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1D1A72" w:rsidRPr="00D217F8" w:rsidRDefault="001D1A7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D1A72" w:rsidRPr="00D217F8" w:rsidRDefault="001D1A7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D1A72" w:rsidRPr="00B601F9" w:rsidRDefault="001D1A72" w:rsidP="001B2446">
                            <w:pPr>
                              <w:tabs>
                                <w:tab w:val="left" w:pos="2552"/>
                              </w:tabs>
                              <w:spacing w:line="240" w:lineRule="auto"/>
                            </w:pPr>
                            <w:r w:rsidRPr="00D217F8">
                              <w:rPr>
                                <w:lang w:val="it-IT"/>
                              </w:rPr>
                              <w:tab/>
                            </w:r>
                            <w:r w:rsidRPr="00B601F9">
                              <w:t>Pascal Buchschacher</w:t>
                            </w:r>
                          </w:p>
                          <w:p w14:paraId="66B3CD25" w14:textId="77777777" w:rsidR="001D1A72" w:rsidRPr="00B601F9" w:rsidRDefault="001D1A72" w:rsidP="001B2446">
                            <w:pPr>
                              <w:tabs>
                                <w:tab w:val="left" w:pos="2552"/>
                              </w:tabs>
                              <w:spacing w:line="240" w:lineRule="auto"/>
                            </w:pPr>
                            <w:r w:rsidRPr="00B601F9">
                              <w:tab/>
                              <w:t>Peter Niklaus</w:t>
                            </w:r>
                          </w:p>
                          <w:p w14:paraId="1AD1E1E1" w14:textId="77777777" w:rsidR="001D1A72" w:rsidRPr="00B601F9" w:rsidRDefault="001D1A72" w:rsidP="001B2446">
                            <w:pPr>
                              <w:tabs>
                                <w:tab w:val="left" w:pos="2552"/>
                              </w:tabs>
                              <w:spacing w:line="240" w:lineRule="auto"/>
                            </w:pPr>
                            <w:r w:rsidRPr="00B601F9">
                              <w:tab/>
                              <w:t>Sebastian Gaulocher</w:t>
                            </w:r>
                          </w:p>
                          <w:p w14:paraId="00D33BA0" w14:textId="77777777" w:rsidR="001D1A72" w:rsidRPr="00B601F9" w:rsidRDefault="001D1A72" w:rsidP="001B2446">
                            <w:pPr>
                              <w:tabs>
                                <w:tab w:val="left" w:pos="2552"/>
                              </w:tabs>
                              <w:spacing w:line="240" w:lineRule="auto"/>
                            </w:pPr>
                            <w:r w:rsidRPr="00B601F9">
                              <w:tab/>
                              <w:t>Richard Gut</w:t>
                            </w:r>
                          </w:p>
                          <w:p w14:paraId="42A31628" w14:textId="77777777" w:rsidR="001D1A72" w:rsidRPr="00B601F9" w:rsidRDefault="001D1A7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D1A72" w:rsidRPr="00B601F9" w:rsidRDefault="001D1A72" w:rsidP="001B2446">
                            <w:pPr>
                              <w:tabs>
                                <w:tab w:val="left" w:pos="2552"/>
                              </w:tabs>
                              <w:spacing w:line="240" w:lineRule="auto"/>
                            </w:pPr>
                            <w:r w:rsidRPr="00B601F9">
                              <w:tab/>
                              <w:t>Michel Alt, Stv. Projektleiter</w:t>
                            </w:r>
                          </w:p>
                          <w:p w14:paraId="61422CA7" w14:textId="77777777" w:rsidR="001D1A72" w:rsidRPr="00B601F9" w:rsidRDefault="001D1A72" w:rsidP="001B2446">
                            <w:pPr>
                              <w:tabs>
                                <w:tab w:val="left" w:pos="2552"/>
                              </w:tabs>
                            </w:pPr>
                            <w:r w:rsidRPr="00B601F9">
                              <w:tab/>
                              <w:t>Frank Imhof</w:t>
                            </w:r>
                          </w:p>
                          <w:p w14:paraId="42B7F562" w14:textId="77777777" w:rsidR="001D1A72" w:rsidRPr="00B601F9" w:rsidRDefault="001D1A72" w:rsidP="001B2446">
                            <w:pPr>
                              <w:tabs>
                                <w:tab w:val="left" w:pos="2552"/>
                              </w:tabs>
                            </w:pPr>
                            <w:r w:rsidRPr="00B601F9">
                              <w:tab/>
                              <w:t>Luca Krummenacher</w:t>
                            </w:r>
                          </w:p>
                          <w:p w14:paraId="264D8DF7" w14:textId="77777777" w:rsidR="001D1A72" w:rsidRPr="00B601F9" w:rsidRDefault="001D1A72" w:rsidP="001B2446">
                            <w:pPr>
                              <w:tabs>
                                <w:tab w:val="left" w:pos="2552"/>
                              </w:tabs>
                            </w:pPr>
                            <w:r w:rsidRPr="00B601F9">
                              <w:tab/>
                              <w:t>Richard Britt</w:t>
                            </w:r>
                          </w:p>
                          <w:p w14:paraId="084BFCA6" w14:textId="77777777" w:rsidR="001D1A72" w:rsidRDefault="001D1A72" w:rsidP="001B2446">
                            <w:pPr>
                              <w:tabs>
                                <w:tab w:val="left" w:pos="2552"/>
                              </w:tabs>
                            </w:pPr>
                            <w:r w:rsidRPr="00B601F9">
                              <w:tab/>
                            </w:r>
                            <w:r>
                              <w:t>Fady Hanna</w:t>
                            </w:r>
                          </w:p>
                          <w:p w14:paraId="66281D75" w14:textId="77777777" w:rsidR="001D1A72" w:rsidRPr="0092134D" w:rsidRDefault="001D1A72"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1D1A72" w:rsidRPr="00D217F8" w:rsidRDefault="001D1A7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D1A72" w:rsidRPr="00D217F8" w:rsidRDefault="001D1A7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D1A72" w:rsidRPr="00B601F9" w:rsidRDefault="001D1A72" w:rsidP="001B2446">
                      <w:pPr>
                        <w:tabs>
                          <w:tab w:val="left" w:pos="2552"/>
                        </w:tabs>
                        <w:spacing w:line="240" w:lineRule="auto"/>
                      </w:pPr>
                      <w:r w:rsidRPr="00D217F8">
                        <w:rPr>
                          <w:lang w:val="it-IT"/>
                        </w:rPr>
                        <w:tab/>
                      </w:r>
                      <w:r w:rsidRPr="00B601F9">
                        <w:t>Pascal Buchschacher</w:t>
                      </w:r>
                    </w:p>
                    <w:p w14:paraId="66B3CD25" w14:textId="77777777" w:rsidR="001D1A72" w:rsidRPr="00B601F9" w:rsidRDefault="001D1A72" w:rsidP="001B2446">
                      <w:pPr>
                        <w:tabs>
                          <w:tab w:val="left" w:pos="2552"/>
                        </w:tabs>
                        <w:spacing w:line="240" w:lineRule="auto"/>
                      </w:pPr>
                      <w:r w:rsidRPr="00B601F9">
                        <w:tab/>
                        <w:t>Peter Niklaus</w:t>
                      </w:r>
                    </w:p>
                    <w:p w14:paraId="1AD1E1E1" w14:textId="77777777" w:rsidR="001D1A72" w:rsidRPr="00B601F9" w:rsidRDefault="001D1A72" w:rsidP="001B2446">
                      <w:pPr>
                        <w:tabs>
                          <w:tab w:val="left" w:pos="2552"/>
                        </w:tabs>
                        <w:spacing w:line="240" w:lineRule="auto"/>
                      </w:pPr>
                      <w:r w:rsidRPr="00B601F9">
                        <w:tab/>
                        <w:t>Sebastian Gaulocher</w:t>
                      </w:r>
                    </w:p>
                    <w:p w14:paraId="00D33BA0" w14:textId="77777777" w:rsidR="001D1A72" w:rsidRPr="00B601F9" w:rsidRDefault="001D1A72" w:rsidP="001B2446">
                      <w:pPr>
                        <w:tabs>
                          <w:tab w:val="left" w:pos="2552"/>
                        </w:tabs>
                        <w:spacing w:line="240" w:lineRule="auto"/>
                      </w:pPr>
                      <w:r w:rsidRPr="00B601F9">
                        <w:tab/>
                        <w:t>Richard Gut</w:t>
                      </w:r>
                    </w:p>
                    <w:p w14:paraId="42A31628" w14:textId="77777777" w:rsidR="001D1A72" w:rsidRPr="00B601F9" w:rsidRDefault="001D1A7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D1A72" w:rsidRPr="00B601F9" w:rsidRDefault="001D1A72" w:rsidP="001B2446">
                      <w:pPr>
                        <w:tabs>
                          <w:tab w:val="left" w:pos="2552"/>
                        </w:tabs>
                        <w:spacing w:line="240" w:lineRule="auto"/>
                      </w:pPr>
                      <w:r w:rsidRPr="00B601F9">
                        <w:tab/>
                        <w:t>Michel Alt, Stv. Projektleiter</w:t>
                      </w:r>
                    </w:p>
                    <w:p w14:paraId="61422CA7" w14:textId="77777777" w:rsidR="001D1A72" w:rsidRPr="00B601F9" w:rsidRDefault="001D1A72" w:rsidP="001B2446">
                      <w:pPr>
                        <w:tabs>
                          <w:tab w:val="left" w:pos="2552"/>
                        </w:tabs>
                      </w:pPr>
                      <w:r w:rsidRPr="00B601F9">
                        <w:tab/>
                        <w:t>Frank Imhof</w:t>
                      </w:r>
                    </w:p>
                    <w:p w14:paraId="42B7F562" w14:textId="77777777" w:rsidR="001D1A72" w:rsidRPr="00B601F9" w:rsidRDefault="001D1A72" w:rsidP="001B2446">
                      <w:pPr>
                        <w:tabs>
                          <w:tab w:val="left" w:pos="2552"/>
                        </w:tabs>
                      </w:pPr>
                      <w:r w:rsidRPr="00B601F9">
                        <w:tab/>
                        <w:t>Luca Krummenacher</w:t>
                      </w:r>
                    </w:p>
                    <w:p w14:paraId="264D8DF7" w14:textId="77777777" w:rsidR="001D1A72" w:rsidRPr="00B601F9" w:rsidRDefault="001D1A72" w:rsidP="001B2446">
                      <w:pPr>
                        <w:tabs>
                          <w:tab w:val="left" w:pos="2552"/>
                        </w:tabs>
                      </w:pPr>
                      <w:r w:rsidRPr="00B601F9">
                        <w:tab/>
                        <w:t>Richard Britt</w:t>
                      </w:r>
                    </w:p>
                    <w:p w14:paraId="084BFCA6" w14:textId="77777777" w:rsidR="001D1A72" w:rsidRDefault="001D1A72" w:rsidP="001B2446">
                      <w:pPr>
                        <w:tabs>
                          <w:tab w:val="left" w:pos="2552"/>
                        </w:tabs>
                      </w:pPr>
                      <w:r w:rsidRPr="00B601F9">
                        <w:tab/>
                      </w:r>
                      <w:r>
                        <w:t>Fady Hanna</w:t>
                      </w:r>
                    </w:p>
                    <w:p w14:paraId="66281D75" w14:textId="77777777" w:rsidR="001D1A72" w:rsidRPr="0092134D" w:rsidRDefault="001D1A72"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283CA148" w:rsidR="001B2446" w:rsidRDefault="001B2446" w:rsidP="001B2446">
      <w:pPr>
        <w:jc w:val="center"/>
      </w:pPr>
      <w:r>
        <w:t xml:space="preserve">Windisch, </w:t>
      </w:r>
      <w:r>
        <w:fldChar w:fldCharType="begin"/>
      </w:r>
      <w:r>
        <w:instrText xml:space="preserve"> DATE \@ "dd.MM.yyyy" </w:instrText>
      </w:r>
      <w:r>
        <w:fldChar w:fldCharType="separate"/>
      </w:r>
      <w:r w:rsidR="004A731F">
        <w:rPr>
          <w:noProof/>
        </w:rPr>
        <w:t>06.06.2019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5DB42559" w14:textId="5714A6C8" w:rsidR="00085A60"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597746" w:history="1">
            <w:r w:rsidR="00085A60" w:rsidRPr="006B7469">
              <w:rPr>
                <w:rStyle w:val="Hyperlink"/>
                <w:noProof/>
              </w:rPr>
              <w:t>1</w:t>
            </w:r>
            <w:r w:rsidR="00085A60">
              <w:rPr>
                <w:rFonts w:asciiTheme="minorHAnsi" w:eastAsiaTheme="minorEastAsia" w:hAnsiTheme="minorHAnsi"/>
                <w:noProof/>
                <w:sz w:val="24"/>
                <w:szCs w:val="24"/>
                <w:lang w:eastAsia="de-DE"/>
              </w:rPr>
              <w:tab/>
            </w:r>
            <w:r w:rsidR="00085A60" w:rsidRPr="006B7469">
              <w:rPr>
                <w:rStyle w:val="Hyperlink"/>
                <w:noProof/>
              </w:rPr>
              <w:t>Einleitung</w:t>
            </w:r>
            <w:r w:rsidR="00085A60">
              <w:rPr>
                <w:noProof/>
                <w:webHidden/>
              </w:rPr>
              <w:tab/>
            </w:r>
            <w:r w:rsidR="00085A60">
              <w:rPr>
                <w:noProof/>
                <w:webHidden/>
              </w:rPr>
              <w:fldChar w:fldCharType="begin"/>
            </w:r>
            <w:r w:rsidR="00085A60">
              <w:rPr>
                <w:noProof/>
                <w:webHidden/>
              </w:rPr>
              <w:instrText xml:space="preserve"> PAGEREF _Toc9597746 \h </w:instrText>
            </w:r>
            <w:r w:rsidR="00085A60">
              <w:rPr>
                <w:noProof/>
                <w:webHidden/>
              </w:rPr>
            </w:r>
            <w:r w:rsidR="00085A60">
              <w:rPr>
                <w:noProof/>
                <w:webHidden/>
              </w:rPr>
              <w:fldChar w:fldCharType="separate"/>
            </w:r>
            <w:r w:rsidR="00304C35">
              <w:rPr>
                <w:noProof/>
                <w:webHidden/>
              </w:rPr>
              <w:t>4</w:t>
            </w:r>
            <w:r w:rsidR="00085A60">
              <w:rPr>
                <w:noProof/>
                <w:webHidden/>
              </w:rPr>
              <w:fldChar w:fldCharType="end"/>
            </w:r>
          </w:hyperlink>
        </w:p>
        <w:p w14:paraId="6309AA9D" w14:textId="4CEEF630" w:rsidR="00085A60" w:rsidRDefault="00F55855">
          <w:pPr>
            <w:pStyle w:val="Verzeichnis1"/>
            <w:rPr>
              <w:rFonts w:asciiTheme="minorHAnsi" w:eastAsiaTheme="minorEastAsia" w:hAnsiTheme="minorHAnsi"/>
              <w:noProof/>
              <w:sz w:val="24"/>
              <w:szCs w:val="24"/>
              <w:lang w:eastAsia="de-DE"/>
            </w:rPr>
          </w:pPr>
          <w:hyperlink w:anchor="_Toc9597747" w:history="1">
            <w:r w:rsidR="00085A60" w:rsidRPr="006B7469">
              <w:rPr>
                <w:rStyle w:val="Hyperlink"/>
                <w:noProof/>
              </w:rPr>
              <w:t>2</w:t>
            </w:r>
            <w:r w:rsidR="00085A60">
              <w:rPr>
                <w:rFonts w:asciiTheme="minorHAnsi" w:eastAsiaTheme="minorEastAsia" w:hAnsiTheme="minorHAnsi"/>
                <w:noProof/>
                <w:sz w:val="24"/>
                <w:szCs w:val="24"/>
                <w:lang w:eastAsia="de-DE"/>
              </w:rPr>
              <w:tab/>
            </w:r>
            <w:r w:rsidR="00085A60" w:rsidRPr="006B7469">
              <w:rPr>
                <w:rStyle w:val="Hyperlink"/>
                <w:noProof/>
              </w:rPr>
              <w:t>Theoretische Grundlagen</w:t>
            </w:r>
            <w:r w:rsidR="00085A60">
              <w:rPr>
                <w:noProof/>
                <w:webHidden/>
              </w:rPr>
              <w:tab/>
            </w:r>
            <w:r w:rsidR="00085A60">
              <w:rPr>
                <w:noProof/>
                <w:webHidden/>
              </w:rPr>
              <w:fldChar w:fldCharType="begin"/>
            </w:r>
            <w:r w:rsidR="00085A60">
              <w:rPr>
                <w:noProof/>
                <w:webHidden/>
              </w:rPr>
              <w:instrText xml:space="preserve"> PAGEREF _Toc9597747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04E321D4" w14:textId="4821DBC2" w:rsidR="00085A60" w:rsidRDefault="00F55855">
          <w:pPr>
            <w:pStyle w:val="Verzeichnis2"/>
            <w:rPr>
              <w:rFonts w:asciiTheme="minorHAnsi" w:eastAsiaTheme="minorEastAsia" w:hAnsiTheme="minorHAnsi"/>
              <w:noProof/>
              <w:sz w:val="24"/>
              <w:szCs w:val="24"/>
              <w:lang w:eastAsia="de-DE"/>
            </w:rPr>
          </w:pPr>
          <w:hyperlink w:anchor="_Toc9597748" w:history="1">
            <w:r w:rsidR="00085A60" w:rsidRPr="006B7469">
              <w:rPr>
                <w:rStyle w:val="Hyperlink"/>
                <w:noProof/>
              </w:rPr>
              <w:t>2.1</w:t>
            </w:r>
            <w:r w:rsidR="00085A60">
              <w:rPr>
                <w:rFonts w:asciiTheme="minorHAnsi" w:eastAsiaTheme="minorEastAsia" w:hAnsiTheme="minorHAnsi"/>
                <w:noProof/>
                <w:sz w:val="24"/>
                <w:szCs w:val="24"/>
                <w:lang w:eastAsia="de-DE"/>
              </w:rPr>
              <w:tab/>
            </w:r>
            <w:r w:rsidR="00085A60" w:rsidRPr="006B7469">
              <w:rPr>
                <w:rStyle w:val="Hyperlink"/>
                <w:noProof/>
              </w:rPr>
              <w:t>EMI Filter</w:t>
            </w:r>
            <w:r w:rsidR="00085A60">
              <w:rPr>
                <w:noProof/>
                <w:webHidden/>
              </w:rPr>
              <w:tab/>
            </w:r>
            <w:r w:rsidR="00085A60">
              <w:rPr>
                <w:noProof/>
                <w:webHidden/>
              </w:rPr>
              <w:fldChar w:fldCharType="begin"/>
            </w:r>
            <w:r w:rsidR="00085A60">
              <w:rPr>
                <w:noProof/>
                <w:webHidden/>
              </w:rPr>
              <w:instrText xml:space="preserve"> PAGEREF _Toc9597748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18957EDC" w14:textId="38FB9FF6" w:rsidR="00085A60" w:rsidRDefault="00F55855">
          <w:pPr>
            <w:pStyle w:val="Verzeichnis2"/>
            <w:rPr>
              <w:rFonts w:asciiTheme="minorHAnsi" w:eastAsiaTheme="minorEastAsia" w:hAnsiTheme="minorHAnsi"/>
              <w:noProof/>
              <w:sz w:val="24"/>
              <w:szCs w:val="24"/>
              <w:lang w:eastAsia="de-DE"/>
            </w:rPr>
          </w:pPr>
          <w:hyperlink w:anchor="_Toc9597749" w:history="1">
            <w:r w:rsidR="00085A60" w:rsidRPr="006B7469">
              <w:rPr>
                <w:rStyle w:val="Hyperlink"/>
                <w:noProof/>
              </w:rPr>
              <w:t>2.2</w:t>
            </w:r>
            <w:r w:rsidR="00085A60">
              <w:rPr>
                <w:rFonts w:asciiTheme="minorHAnsi" w:eastAsiaTheme="minorEastAsia" w:hAnsiTheme="minorHAnsi"/>
                <w:noProof/>
                <w:sz w:val="24"/>
                <w:szCs w:val="24"/>
                <w:lang w:eastAsia="de-DE"/>
              </w:rPr>
              <w:tab/>
            </w:r>
            <w:r w:rsidR="00085A60" w:rsidRPr="006B7469">
              <w:rPr>
                <w:rStyle w:val="Hyperlink"/>
                <w:noProof/>
              </w:rPr>
              <w:t>Störungsarten</w:t>
            </w:r>
            <w:r w:rsidR="00085A60">
              <w:rPr>
                <w:noProof/>
                <w:webHidden/>
              </w:rPr>
              <w:tab/>
            </w:r>
            <w:r w:rsidR="00085A60">
              <w:rPr>
                <w:noProof/>
                <w:webHidden/>
              </w:rPr>
              <w:fldChar w:fldCharType="begin"/>
            </w:r>
            <w:r w:rsidR="00085A60">
              <w:rPr>
                <w:noProof/>
                <w:webHidden/>
              </w:rPr>
              <w:instrText xml:space="preserve"> PAGEREF _Toc9597749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3A308448" w14:textId="7DABF2AB" w:rsidR="00085A60" w:rsidRDefault="00F55855">
          <w:pPr>
            <w:pStyle w:val="Verzeichnis2"/>
            <w:rPr>
              <w:rFonts w:asciiTheme="minorHAnsi" w:eastAsiaTheme="minorEastAsia" w:hAnsiTheme="minorHAnsi"/>
              <w:noProof/>
              <w:sz w:val="24"/>
              <w:szCs w:val="24"/>
              <w:lang w:eastAsia="de-DE"/>
            </w:rPr>
          </w:pPr>
          <w:hyperlink w:anchor="_Toc9597750" w:history="1">
            <w:r w:rsidR="00085A60" w:rsidRPr="006B7469">
              <w:rPr>
                <w:rStyle w:val="Hyperlink"/>
                <w:noProof/>
              </w:rPr>
              <w:t>2.3</w:t>
            </w:r>
            <w:r w:rsidR="00085A60">
              <w:rPr>
                <w:rFonts w:asciiTheme="minorHAnsi" w:eastAsiaTheme="minorEastAsia" w:hAnsiTheme="minorHAnsi"/>
                <w:noProof/>
                <w:sz w:val="24"/>
                <w:szCs w:val="24"/>
                <w:lang w:eastAsia="de-DE"/>
              </w:rPr>
              <w:tab/>
            </w:r>
            <w:r w:rsidR="00085A60" w:rsidRPr="006B7469">
              <w:rPr>
                <w:rStyle w:val="Hyperlink"/>
                <w:noProof/>
              </w:rPr>
              <w:t>Definition Einfügedämpfung «Insertion loss»</w:t>
            </w:r>
            <w:r w:rsidR="00085A60">
              <w:rPr>
                <w:noProof/>
                <w:webHidden/>
              </w:rPr>
              <w:tab/>
            </w:r>
            <w:r w:rsidR="00085A60">
              <w:rPr>
                <w:noProof/>
                <w:webHidden/>
              </w:rPr>
              <w:fldChar w:fldCharType="begin"/>
            </w:r>
            <w:r w:rsidR="00085A60">
              <w:rPr>
                <w:noProof/>
                <w:webHidden/>
              </w:rPr>
              <w:instrText xml:space="preserve"> PAGEREF _Toc9597750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24F8722" w14:textId="5DCBF813" w:rsidR="00085A60" w:rsidRDefault="00F55855">
          <w:pPr>
            <w:pStyle w:val="Verzeichnis2"/>
            <w:rPr>
              <w:rFonts w:asciiTheme="minorHAnsi" w:eastAsiaTheme="minorEastAsia" w:hAnsiTheme="minorHAnsi"/>
              <w:noProof/>
              <w:sz w:val="24"/>
              <w:szCs w:val="24"/>
              <w:lang w:eastAsia="de-DE"/>
            </w:rPr>
          </w:pPr>
          <w:hyperlink w:anchor="_Toc9597751" w:history="1">
            <w:r w:rsidR="00085A60" w:rsidRPr="006B7469">
              <w:rPr>
                <w:rStyle w:val="Hyperlink"/>
                <w:noProof/>
              </w:rPr>
              <w:t>2.4</w:t>
            </w:r>
            <w:r w:rsidR="00085A60">
              <w:rPr>
                <w:rFonts w:asciiTheme="minorHAnsi" w:eastAsiaTheme="minorEastAsia" w:hAnsiTheme="minorHAnsi"/>
                <w:noProof/>
                <w:sz w:val="24"/>
                <w:szCs w:val="24"/>
                <w:lang w:eastAsia="de-DE"/>
              </w:rPr>
              <w:tab/>
            </w:r>
            <w:r w:rsidR="00085A60" w:rsidRPr="006B7469">
              <w:rPr>
                <w:rStyle w:val="Hyperlink"/>
                <w:noProof/>
              </w:rPr>
              <w:t>Parasitäre Parameter</w:t>
            </w:r>
            <w:r w:rsidR="00085A60">
              <w:rPr>
                <w:noProof/>
                <w:webHidden/>
              </w:rPr>
              <w:tab/>
            </w:r>
            <w:r w:rsidR="00085A60">
              <w:rPr>
                <w:noProof/>
                <w:webHidden/>
              </w:rPr>
              <w:fldChar w:fldCharType="begin"/>
            </w:r>
            <w:r w:rsidR="00085A60">
              <w:rPr>
                <w:noProof/>
                <w:webHidden/>
              </w:rPr>
              <w:instrText xml:space="preserve"> PAGEREF _Toc9597751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0002067" w14:textId="071C517C" w:rsidR="00085A60" w:rsidRDefault="00F55855">
          <w:pPr>
            <w:pStyle w:val="Verzeichnis2"/>
            <w:rPr>
              <w:rFonts w:asciiTheme="minorHAnsi" w:eastAsiaTheme="minorEastAsia" w:hAnsiTheme="minorHAnsi"/>
              <w:noProof/>
              <w:sz w:val="24"/>
              <w:szCs w:val="24"/>
              <w:lang w:eastAsia="de-DE"/>
            </w:rPr>
          </w:pPr>
          <w:hyperlink w:anchor="_Toc9597752" w:history="1">
            <w:r w:rsidR="00085A60" w:rsidRPr="006B7469">
              <w:rPr>
                <w:rStyle w:val="Hyperlink"/>
                <w:noProof/>
              </w:rPr>
              <w:t>2.5</w:t>
            </w:r>
            <w:r w:rsidR="00085A60">
              <w:rPr>
                <w:rFonts w:asciiTheme="minorHAnsi" w:eastAsiaTheme="minorEastAsia" w:hAnsiTheme="minorHAnsi"/>
                <w:noProof/>
                <w:sz w:val="24"/>
                <w:szCs w:val="24"/>
                <w:lang w:eastAsia="de-DE"/>
              </w:rPr>
              <w:tab/>
            </w:r>
            <w:r w:rsidR="00085A60" w:rsidRPr="006B7469">
              <w:rPr>
                <w:rStyle w:val="Hyperlink"/>
                <w:noProof/>
              </w:rPr>
              <w:t>MVC</w:t>
            </w:r>
            <w:r w:rsidR="00085A60">
              <w:rPr>
                <w:noProof/>
                <w:webHidden/>
              </w:rPr>
              <w:tab/>
            </w:r>
            <w:r w:rsidR="00085A60">
              <w:rPr>
                <w:noProof/>
                <w:webHidden/>
              </w:rPr>
              <w:fldChar w:fldCharType="begin"/>
            </w:r>
            <w:r w:rsidR="00085A60">
              <w:rPr>
                <w:noProof/>
                <w:webHidden/>
              </w:rPr>
              <w:instrText xml:space="preserve"> PAGEREF _Toc9597752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4FE815C4" w14:textId="0602E9AF" w:rsidR="00085A60" w:rsidRDefault="00F55855">
          <w:pPr>
            <w:pStyle w:val="Verzeichnis1"/>
            <w:rPr>
              <w:rFonts w:asciiTheme="minorHAnsi" w:eastAsiaTheme="minorEastAsia" w:hAnsiTheme="minorHAnsi"/>
              <w:noProof/>
              <w:sz w:val="24"/>
              <w:szCs w:val="24"/>
              <w:lang w:eastAsia="de-DE"/>
            </w:rPr>
          </w:pPr>
          <w:hyperlink w:anchor="_Toc9597753" w:history="1">
            <w:r w:rsidR="00085A60" w:rsidRPr="006B7469">
              <w:rPr>
                <w:rStyle w:val="Hyperlink"/>
                <w:noProof/>
              </w:rPr>
              <w:t>3</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_Toc9597753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1597CDE8" w14:textId="743BD391" w:rsidR="00085A60" w:rsidRDefault="00F55855">
          <w:pPr>
            <w:pStyle w:val="Verzeichnis2"/>
            <w:rPr>
              <w:rFonts w:asciiTheme="minorHAnsi" w:eastAsiaTheme="minorEastAsia" w:hAnsiTheme="minorHAnsi"/>
              <w:noProof/>
              <w:sz w:val="24"/>
              <w:szCs w:val="24"/>
              <w:lang w:eastAsia="de-DE"/>
            </w:rPr>
          </w:pPr>
          <w:hyperlink w:anchor="_Toc9597754" w:history="1">
            <w:r w:rsidR="00085A60" w:rsidRPr="006B7469">
              <w:rPr>
                <w:rStyle w:val="Hyperlink"/>
                <w:noProof/>
              </w:rPr>
              <w:t>3.1</w:t>
            </w:r>
            <w:r w:rsidR="00085A60">
              <w:rPr>
                <w:rFonts w:asciiTheme="minorHAnsi" w:eastAsiaTheme="minorEastAsia" w:hAnsiTheme="minorHAnsi"/>
                <w:noProof/>
                <w:sz w:val="24"/>
                <w:szCs w:val="24"/>
                <w:lang w:eastAsia="de-DE"/>
              </w:rPr>
              <w:tab/>
            </w:r>
            <w:r w:rsidR="00085A60" w:rsidRPr="006B7469">
              <w:rPr>
                <w:rStyle w:val="Hyperlink"/>
                <w:noProof/>
              </w:rPr>
              <w:t>Betriebssystem/Lizenzierung:</w:t>
            </w:r>
            <w:r w:rsidR="00085A60">
              <w:rPr>
                <w:noProof/>
                <w:webHidden/>
              </w:rPr>
              <w:tab/>
            </w:r>
            <w:r w:rsidR="00085A60">
              <w:rPr>
                <w:noProof/>
                <w:webHidden/>
              </w:rPr>
              <w:fldChar w:fldCharType="begin"/>
            </w:r>
            <w:r w:rsidR="00085A60">
              <w:rPr>
                <w:noProof/>
                <w:webHidden/>
              </w:rPr>
              <w:instrText xml:space="preserve"> PAGEREF _Toc9597754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7BC2FE9E" w14:textId="750BB5D1" w:rsidR="00085A60" w:rsidRDefault="00F55855">
          <w:pPr>
            <w:pStyle w:val="Verzeichnis2"/>
            <w:rPr>
              <w:rFonts w:asciiTheme="minorHAnsi" w:eastAsiaTheme="minorEastAsia" w:hAnsiTheme="minorHAnsi"/>
              <w:noProof/>
              <w:sz w:val="24"/>
              <w:szCs w:val="24"/>
              <w:lang w:eastAsia="de-DE"/>
            </w:rPr>
          </w:pPr>
          <w:hyperlink w:anchor="_Toc9597755" w:history="1">
            <w:r w:rsidR="00085A60" w:rsidRPr="006B7469">
              <w:rPr>
                <w:rStyle w:val="Hyperlink"/>
                <w:noProof/>
              </w:rPr>
              <w:t>3.2</w:t>
            </w:r>
            <w:r w:rsidR="00085A60">
              <w:rPr>
                <w:rFonts w:asciiTheme="minorHAnsi" w:eastAsiaTheme="minorEastAsia" w:hAnsiTheme="minorHAnsi"/>
                <w:noProof/>
                <w:sz w:val="24"/>
                <w:szCs w:val="24"/>
                <w:lang w:eastAsia="de-DE"/>
              </w:rPr>
              <w:tab/>
            </w:r>
            <w:r w:rsidR="00085A60" w:rsidRPr="006B7469">
              <w:rPr>
                <w:rStyle w:val="Hyperlink"/>
                <w:noProof/>
              </w:rPr>
              <w:t>Strukturierung</w:t>
            </w:r>
            <w:r w:rsidR="00085A60">
              <w:rPr>
                <w:noProof/>
                <w:webHidden/>
              </w:rPr>
              <w:tab/>
            </w:r>
            <w:r w:rsidR="00085A60">
              <w:rPr>
                <w:noProof/>
                <w:webHidden/>
              </w:rPr>
              <w:fldChar w:fldCharType="begin"/>
            </w:r>
            <w:r w:rsidR="00085A60">
              <w:rPr>
                <w:noProof/>
                <w:webHidden/>
              </w:rPr>
              <w:instrText xml:space="preserve"> PAGEREF _Toc9597755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2AEDC3A" w14:textId="2135ACAD" w:rsidR="00085A60" w:rsidRDefault="00F55855">
          <w:pPr>
            <w:pStyle w:val="Verzeichnis2"/>
            <w:rPr>
              <w:rFonts w:asciiTheme="minorHAnsi" w:eastAsiaTheme="minorEastAsia" w:hAnsiTheme="minorHAnsi"/>
              <w:noProof/>
              <w:sz w:val="24"/>
              <w:szCs w:val="24"/>
              <w:lang w:eastAsia="de-DE"/>
            </w:rPr>
          </w:pPr>
          <w:hyperlink w:anchor="_Toc9597756" w:history="1">
            <w:r w:rsidR="00085A60" w:rsidRPr="006B7469">
              <w:rPr>
                <w:rStyle w:val="Hyperlink"/>
                <w:noProof/>
              </w:rPr>
              <w:t>3.2.1 Klassendiagram</w:t>
            </w:r>
            <w:r w:rsidR="00085A60">
              <w:rPr>
                <w:noProof/>
                <w:webHidden/>
              </w:rPr>
              <w:tab/>
            </w:r>
            <w:r w:rsidR="00085A60">
              <w:rPr>
                <w:noProof/>
                <w:webHidden/>
              </w:rPr>
              <w:fldChar w:fldCharType="begin"/>
            </w:r>
            <w:r w:rsidR="00085A60">
              <w:rPr>
                <w:noProof/>
                <w:webHidden/>
              </w:rPr>
              <w:instrText xml:space="preserve"> PAGEREF _Toc9597756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943550C" w14:textId="5E482A29" w:rsidR="00085A60" w:rsidRDefault="00F55855">
          <w:pPr>
            <w:pStyle w:val="Verzeichnis2"/>
            <w:rPr>
              <w:rFonts w:asciiTheme="minorHAnsi" w:eastAsiaTheme="minorEastAsia" w:hAnsiTheme="minorHAnsi"/>
              <w:noProof/>
              <w:sz w:val="24"/>
              <w:szCs w:val="24"/>
              <w:lang w:eastAsia="de-DE"/>
            </w:rPr>
          </w:pPr>
          <w:hyperlink w:anchor="_Toc9597757" w:history="1">
            <w:r w:rsidR="00085A60" w:rsidRPr="006B7469">
              <w:rPr>
                <w:rStyle w:val="Hyperlink"/>
                <w:noProof/>
              </w:rPr>
              <w:t>3.3</w:t>
            </w:r>
            <w:r w:rsidR="00085A60">
              <w:rPr>
                <w:rFonts w:asciiTheme="minorHAnsi" w:eastAsiaTheme="minorEastAsia" w:hAnsiTheme="minorHAnsi"/>
                <w:noProof/>
                <w:sz w:val="24"/>
                <w:szCs w:val="24"/>
                <w:lang w:eastAsia="de-DE"/>
              </w:rPr>
              <w:tab/>
            </w:r>
            <w:r w:rsidR="00085A60" w:rsidRPr="006B7469">
              <w:rPr>
                <w:rStyle w:val="Hyperlink"/>
                <w:noProof/>
              </w:rPr>
              <w:t>Programmablauf</w:t>
            </w:r>
            <w:r w:rsidR="00085A60">
              <w:rPr>
                <w:noProof/>
                <w:webHidden/>
              </w:rPr>
              <w:tab/>
            </w:r>
            <w:r w:rsidR="00085A60">
              <w:rPr>
                <w:noProof/>
                <w:webHidden/>
              </w:rPr>
              <w:fldChar w:fldCharType="begin"/>
            </w:r>
            <w:r w:rsidR="00085A60">
              <w:rPr>
                <w:noProof/>
                <w:webHidden/>
              </w:rPr>
              <w:instrText xml:space="preserve"> PAGEREF _Toc9597757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772254C5" w14:textId="68654756" w:rsidR="00085A60" w:rsidRDefault="00F55855">
          <w:pPr>
            <w:pStyle w:val="Verzeichnis3"/>
            <w:tabs>
              <w:tab w:val="left" w:pos="1680"/>
              <w:tab w:val="right" w:leader="dot" w:pos="9016"/>
            </w:tabs>
            <w:rPr>
              <w:rFonts w:asciiTheme="minorHAnsi" w:eastAsiaTheme="minorEastAsia" w:hAnsiTheme="minorHAnsi"/>
              <w:noProof/>
              <w:sz w:val="24"/>
              <w:szCs w:val="24"/>
              <w:lang w:eastAsia="de-DE"/>
            </w:rPr>
          </w:pPr>
          <w:hyperlink w:anchor="_Toc9597758" w:history="1">
            <w:r w:rsidR="00085A60" w:rsidRPr="006B7469">
              <w:rPr>
                <w:rStyle w:val="Hyperlink"/>
                <w:noProof/>
              </w:rPr>
              <w:t>3.3.1</w:t>
            </w:r>
            <w:r w:rsidR="00085A60">
              <w:rPr>
                <w:rFonts w:asciiTheme="minorHAnsi" w:eastAsiaTheme="minorEastAsia" w:hAnsiTheme="minorHAnsi"/>
                <w:noProof/>
                <w:sz w:val="24"/>
                <w:szCs w:val="24"/>
                <w:lang w:eastAsia="de-DE"/>
              </w:rPr>
              <w:tab/>
            </w:r>
            <w:r w:rsidR="00085A60" w:rsidRPr="006B7469">
              <w:rPr>
                <w:rStyle w:val="Hyperlink"/>
                <w:noProof/>
              </w:rPr>
              <w:t>Programmstart</w:t>
            </w:r>
            <w:r w:rsidR="00085A60">
              <w:rPr>
                <w:noProof/>
                <w:webHidden/>
              </w:rPr>
              <w:tab/>
            </w:r>
            <w:r w:rsidR="00085A60">
              <w:rPr>
                <w:noProof/>
                <w:webHidden/>
              </w:rPr>
              <w:fldChar w:fldCharType="begin"/>
            </w:r>
            <w:r w:rsidR="00085A60">
              <w:rPr>
                <w:noProof/>
                <w:webHidden/>
              </w:rPr>
              <w:instrText xml:space="preserve"> PAGEREF _Toc9597758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1B0F3A" w14:textId="7C7E32C1" w:rsidR="00085A60" w:rsidRDefault="00F55855">
          <w:pPr>
            <w:pStyle w:val="Verzeichnis3"/>
            <w:tabs>
              <w:tab w:val="left" w:pos="1680"/>
              <w:tab w:val="right" w:leader="dot" w:pos="9016"/>
            </w:tabs>
            <w:rPr>
              <w:rFonts w:asciiTheme="minorHAnsi" w:eastAsiaTheme="minorEastAsia" w:hAnsiTheme="minorHAnsi"/>
              <w:noProof/>
              <w:sz w:val="24"/>
              <w:szCs w:val="24"/>
              <w:lang w:eastAsia="de-DE"/>
            </w:rPr>
          </w:pPr>
          <w:hyperlink w:anchor="_Toc9597759" w:history="1">
            <w:r w:rsidR="00085A60" w:rsidRPr="006B7469">
              <w:rPr>
                <w:rStyle w:val="Hyperlink"/>
                <w:noProof/>
              </w:rPr>
              <w:t>3.3.2</w:t>
            </w:r>
            <w:r w:rsidR="00085A60">
              <w:rPr>
                <w:rFonts w:asciiTheme="minorHAnsi" w:eastAsiaTheme="minorEastAsia" w:hAnsiTheme="minorHAnsi"/>
                <w:noProof/>
                <w:sz w:val="24"/>
                <w:szCs w:val="24"/>
                <w:lang w:eastAsia="de-DE"/>
              </w:rPr>
              <w:tab/>
            </w:r>
            <w:r w:rsidR="00085A60" w:rsidRPr="006B7469">
              <w:rPr>
                <w:rStyle w:val="Hyperlink"/>
                <w:noProof/>
              </w:rPr>
              <w:t>Laden und Speichern von Daten</w:t>
            </w:r>
            <w:r w:rsidR="00085A60">
              <w:rPr>
                <w:noProof/>
                <w:webHidden/>
              </w:rPr>
              <w:tab/>
            </w:r>
            <w:r w:rsidR="00085A60">
              <w:rPr>
                <w:noProof/>
                <w:webHidden/>
              </w:rPr>
              <w:fldChar w:fldCharType="begin"/>
            </w:r>
            <w:r w:rsidR="00085A60">
              <w:rPr>
                <w:noProof/>
                <w:webHidden/>
              </w:rPr>
              <w:instrText xml:space="preserve"> PAGEREF _Toc9597759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582416EF" w14:textId="67DFAFD4" w:rsidR="00085A60" w:rsidRDefault="00F55855">
          <w:pPr>
            <w:pStyle w:val="Verzeichnis2"/>
            <w:rPr>
              <w:rFonts w:asciiTheme="minorHAnsi" w:eastAsiaTheme="minorEastAsia" w:hAnsiTheme="minorHAnsi"/>
              <w:noProof/>
              <w:sz w:val="24"/>
              <w:szCs w:val="24"/>
              <w:lang w:eastAsia="de-DE"/>
            </w:rPr>
          </w:pPr>
          <w:hyperlink w:anchor="_Toc9597760" w:history="1">
            <w:r w:rsidR="00085A60" w:rsidRPr="006B7469">
              <w:rPr>
                <w:rStyle w:val="Hyperlink"/>
                <w:noProof/>
              </w:rPr>
              <w:t>3.3.3 Eingabe der Daten</w:t>
            </w:r>
            <w:r w:rsidR="00085A60">
              <w:rPr>
                <w:noProof/>
                <w:webHidden/>
              </w:rPr>
              <w:tab/>
            </w:r>
            <w:r w:rsidR="00085A60">
              <w:rPr>
                <w:noProof/>
                <w:webHidden/>
              </w:rPr>
              <w:fldChar w:fldCharType="begin"/>
            </w:r>
            <w:r w:rsidR="00085A60">
              <w:rPr>
                <w:noProof/>
                <w:webHidden/>
              </w:rPr>
              <w:instrText xml:space="preserve"> PAGEREF _Toc9597760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90BA31" w14:textId="5E318A27" w:rsidR="00085A60" w:rsidRDefault="00F55855">
          <w:pPr>
            <w:pStyle w:val="Verzeichnis2"/>
            <w:rPr>
              <w:rFonts w:asciiTheme="minorHAnsi" w:eastAsiaTheme="minorEastAsia" w:hAnsiTheme="minorHAnsi"/>
              <w:noProof/>
              <w:sz w:val="24"/>
              <w:szCs w:val="24"/>
              <w:lang w:eastAsia="de-DE"/>
            </w:rPr>
          </w:pPr>
          <w:hyperlink w:anchor="_Toc9597761" w:history="1">
            <w:r w:rsidR="00085A60" w:rsidRPr="006B7469">
              <w:rPr>
                <w:rStyle w:val="Hyperlink"/>
                <w:noProof/>
              </w:rPr>
              <w:t>3.4</w:t>
            </w:r>
            <w:r w:rsidR="00085A60">
              <w:rPr>
                <w:rFonts w:asciiTheme="minorHAnsi" w:eastAsiaTheme="minorEastAsia" w:hAnsiTheme="minorHAnsi"/>
                <w:noProof/>
                <w:sz w:val="24"/>
                <w:szCs w:val="24"/>
                <w:lang w:eastAsia="de-DE"/>
              </w:rPr>
              <w:tab/>
            </w:r>
            <w:r w:rsidR="00085A60" w:rsidRPr="006B7469">
              <w:rPr>
                <w:rStyle w:val="Hyperlink"/>
                <w:noProof/>
              </w:rPr>
              <w:t>Implementierung der Berechnungen in JAVA</w:t>
            </w:r>
            <w:r w:rsidR="00085A60">
              <w:rPr>
                <w:noProof/>
                <w:webHidden/>
              </w:rPr>
              <w:tab/>
            </w:r>
            <w:r w:rsidR="00085A60">
              <w:rPr>
                <w:noProof/>
                <w:webHidden/>
              </w:rPr>
              <w:fldChar w:fldCharType="begin"/>
            </w:r>
            <w:r w:rsidR="00085A60">
              <w:rPr>
                <w:noProof/>
                <w:webHidden/>
              </w:rPr>
              <w:instrText xml:space="preserve"> PAGEREF _Toc9597761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7A43F52A" w14:textId="34B20669" w:rsidR="00085A60" w:rsidRDefault="00F55855">
          <w:pPr>
            <w:pStyle w:val="Verzeichnis2"/>
            <w:rPr>
              <w:rFonts w:asciiTheme="minorHAnsi" w:eastAsiaTheme="minorEastAsia" w:hAnsiTheme="minorHAnsi"/>
              <w:noProof/>
              <w:sz w:val="24"/>
              <w:szCs w:val="24"/>
              <w:lang w:eastAsia="de-DE"/>
            </w:rPr>
          </w:pPr>
          <w:hyperlink w:anchor="_Toc9597762" w:history="1">
            <w:r w:rsidR="00085A60" w:rsidRPr="006B7469">
              <w:rPr>
                <w:rStyle w:val="Hyperlink"/>
                <w:noProof/>
              </w:rPr>
              <w:t>3.5</w:t>
            </w:r>
            <w:r w:rsidR="00085A60">
              <w:rPr>
                <w:rFonts w:asciiTheme="minorHAnsi" w:eastAsiaTheme="minorEastAsia" w:hAnsiTheme="minorHAnsi"/>
                <w:noProof/>
                <w:sz w:val="24"/>
                <w:szCs w:val="24"/>
                <w:lang w:eastAsia="de-DE"/>
              </w:rPr>
              <w:tab/>
            </w:r>
            <w:r w:rsidR="00085A60" w:rsidRPr="006B7469">
              <w:rPr>
                <w:rStyle w:val="Hyperlink"/>
                <w:noProof/>
              </w:rPr>
              <w:t>GUI</w:t>
            </w:r>
            <w:r w:rsidR="00085A60">
              <w:rPr>
                <w:noProof/>
                <w:webHidden/>
              </w:rPr>
              <w:tab/>
            </w:r>
            <w:r w:rsidR="00085A60">
              <w:rPr>
                <w:noProof/>
                <w:webHidden/>
              </w:rPr>
              <w:fldChar w:fldCharType="begin"/>
            </w:r>
            <w:r w:rsidR="00085A60">
              <w:rPr>
                <w:noProof/>
                <w:webHidden/>
              </w:rPr>
              <w:instrText xml:space="preserve"> PAGEREF _Toc9597762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1C2146C5" w14:textId="76FC395A" w:rsidR="00085A60" w:rsidRDefault="00F55855">
          <w:pPr>
            <w:pStyle w:val="Verzeichnis3"/>
            <w:tabs>
              <w:tab w:val="left" w:pos="1680"/>
              <w:tab w:val="right" w:leader="dot" w:pos="9016"/>
            </w:tabs>
            <w:rPr>
              <w:rFonts w:asciiTheme="minorHAnsi" w:eastAsiaTheme="minorEastAsia" w:hAnsiTheme="minorHAnsi"/>
              <w:noProof/>
              <w:sz w:val="24"/>
              <w:szCs w:val="24"/>
              <w:lang w:eastAsia="de-DE"/>
            </w:rPr>
          </w:pPr>
          <w:hyperlink w:anchor="_Toc9597763" w:history="1">
            <w:r w:rsidR="00085A60" w:rsidRPr="006B7469">
              <w:rPr>
                <w:rStyle w:val="Hyperlink"/>
                <w:noProof/>
              </w:rPr>
              <w:t>3.5.1</w:t>
            </w:r>
            <w:r w:rsidR="00085A60">
              <w:rPr>
                <w:rFonts w:asciiTheme="minorHAnsi" w:eastAsiaTheme="minorEastAsia" w:hAnsiTheme="minorHAnsi"/>
                <w:noProof/>
                <w:sz w:val="24"/>
                <w:szCs w:val="24"/>
                <w:lang w:eastAsia="de-DE"/>
              </w:rPr>
              <w:tab/>
            </w:r>
            <w:r w:rsidR="00085A60" w:rsidRPr="006B7469">
              <w:rPr>
                <w:rStyle w:val="Hyperlink"/>
                <w:noProof/>
              </w:rPr>
              <w:t>Architektur</w:t>
            </w:r>
            <w:r w:rsidR="00085A60">
              <w:rPr>
                <w:noProof/>
                <w:webHidden/>
              </w:rPr>
              <w:tab/>
            </w:r>
            <w:r w:rsidR="00085A60">
              <w:rPr>
                <w:noProof/>
                <w:webHidden/>
              </w:rPr>
              <w:fldChar w:fldCharType="begin"/>
            </w:r>
            <w:r w:rsidR="00085A60">
              <w:rPr>
                <w:noProof/>
                <w:webHidden/>
              </w:rPr>
              <w:instrText xml:space="preserve"> PAGEREF _Toc9597763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43A4A671" w14:textId="085498C3" w:rsidR="00085A60" w:rsidRDefault="00F55855">
          <w:pPr>
            <w:pStyle w:val="Verzeichnis1"/>
            <w:rPr>
              <w:rFonts w:asciiTheme="minorHAnsi" w:eastAsiaTheme="minorEastAsia" w:hAnsiTheme="minorHAnsi"/>
              <w:noProof/>
              <w:sz w:val="24"/>
              <w:szCs w:val="24"/>
              <w:lang w:eastAsia="de-DE"/>
            </w:rPr>
          </w:pPr>
          <w:hyperlink w:anchor="_Toc9597764" w:history="1">
            <w:r w:rsidR="00085A60" w:rsidRPr="006B7469">
              <w:rPr>
                <w:rStyle w:val="Hyperlink"/>
                <w:noProof/>
              </w:rPr>
              <w:t>4</w:t>
            </w:r>
            <w:r w:rsidR="00085A60">
              <w:rPr>
                <w:rFonts w:asciiTheme="minorHAnsi" w:eastAsiaTheme="minorEastAsia" w:hAnsiTheme="minorHAnsi"/>
                <w:noProof/>
                <w:sz w:val="24"/>
                <w:szCs w:val="24"/>
                <w:lang w:eastAsia="de-DE"/>
              </w:rPr>
              <w:tab/>
            </w:r>
            <w:r w:rsidR="00085A60" w:rsidRPr="006B7469">
              <w:rPr>
                <w:rStyle w:val="Hyperlink"/>
                <w:noProof/>
              </w:rPr>
              <w:t>Elektrotechnik</w:t>
            </w:r>
            <w:r w:rsidR="00085A60">
              <w:rPr>
                <w:noProof/>
                <w:webHidden/>
              </w:rPr>
              <w:tab/>
            </w:r>
            <w:r w:rsidR="00085A60">
              <w:rPr>
                <w:noProof/>
                <w:webHidden/>
              </w:rPr>
              <w:fldChar w:fldCharType="begin"/>
            </w:r>
            <w:r w:rsidR="00085A60">
              <w:rPr>
                <w:noProof/>
                <w:webHidden/>
              </w:rPr>
              <w:instrText xml:space="preserve"> PAGEREF _Toc9597764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1E9223B4" w14:textId="17193EF5" w:rsidR="00085A60" w:rsidRDefault="00F55855">
          <w:pPr>
            <w:pStyle w:val="Verzeichnis2"/>
            <w:rPr>
              <w:rFonts w:asciiTheme="minorHAnsi" w:eastAsiaTheme="minorEastAsia" w:hAnsiTheme="minorHAnsi"/>
              <w:noProof/>
              <w:sz w:val="24"/>
              <w:szCs w:val="24"/>
              <w:lang w:eastAsia="de-DE"/>
            </w:rPr>
          </w:pPr>
          <w:hyperlink w:anchor="_Toc9597765" w:history="1">
            <w:r w:rsidR="00085A60" w:rsidRPr="006B7469">
              <w:rPr>
                <w:rStyle w:val="Hyperlink"/>
                <w:noProof/>
              </w:rPr>
              <w:t>4.1</w:t>
            </w:r>
            <w:r w:rsidR="00085A60">
              <w:rPr>
                <w:rFonts w:asciiTheme="minorHAnsi" w:eastAsiaTheme="minorEastAsia" w:hAnsiTheme="minorHAnsi"/>
                <w:noProof/>
                <w:sz w:val="24"/>
                <w:szCs w:val="24"/>
                <w:lang w:eastAsia="de-DE"/>
              </w:rPr>
              <w:tab/>
            </w:r>
            <w:r w:rsidR="00085A60" w:rsidRPr="006B7469">
              <w:rPr>
                <w:rStyle w:val="Hyperlink"/>
                <w:noProof/>
              </w:rPr>
              <w:t>Vereinfachung der CM-Schaltung</w:t>
            </w:r>
            <w:r w:rsidR="00085A60">
              <w:rPr>
                <w:noProof/>
                <w:webHidden/>
              </w:rPr>
              <w:tab/>
            </w:r>
            <w:r w:rsidR="00085A60">
              <w:rPr>
                <w:noProof/>
                <w:webHidden/>
              </w:rPr>
              <w:fldChar w:fldCharType="begin"/>
            </w:r>
            <w:r w:rsidR="00085A60">
              <w:rPr>
                <w:noProof/>
                <w:webHidden/>
              </w:rPr>
              <w:instrText xml:space="preserve"> PAGEREF _Toc9597765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67708462" w14:textId="5A3846EA" w:rsidR="00085A60" w:rsidRDefault="00F55855">
          <w:pPr>
            <w:pStyle w:val="Verzeichnis2"/>
            <w:rPr>
              <w:rFonts w:asciiTheme="minorHAnsi" w:eastAsiaTheme="minorEastAsia" w:hAnsiTheme="minorHAnsi"/>
              <w:noProof/>
              <w:sz w:val="24"/>
              <w:szCs w:val="24"/>
              <w:lang w:eastAsia="de-DE"/>
            </w:rPr>
          </w:pPr>
          <w:hyperlink w:anchor="_Toc9597766" w:history="1">
            <w:r w:rsidR="00085A60" w:rsidRPr="006B7469">
              <w:rPr>
                <w:rStyle w:val="Hyperlink"/>
                <w:noProof/>
              </w:rPr>
              <w:t>4.2</w:t>
            </w:r>
            <w:r w:rsidR="00085A60">
              <w:rPr>
                <w:rFonts w:asciiTheme="minorHAnsi" w:eastAsiaTheme="minorEastAsia" w:hAnsiTheme="minorHAnsi"/>
                <w:noProof/>
                <w:sz w:val="24"/>
                <w:szCs w:val="24"/>
                <w:lang w:eastAsia="de-DE"/>
              </w:rPr>
              <w:tab/>
            </w:r>
            <w:r w:rsidR="00085A60" w:rsidRPr="006B7469">
              <w:rPr>
                <w:rStyle w:val="Hyperlink"/>
                <w:noProof/>
              </w:rPr>
              <w:t>Vereinfachung der DM-Schaltung</w:t>
            </w:r>
            <w:r w:rsidR="00085A60">
              <w:rPr>
                <w:noProof/>
                <w:webHidden/>
              </w:rPr>
              <w:tab/>
            </w:r>
            <w:r w:rsidR="00085A60">
              <w:rPr>
                <w:noProof/>
                <w:webHidden/>
              </w:rPr>
              <w:fldChar w:fldCharType="begin"/>
            </w:r>
            <w:r w:rsidR="00085A60">
              <w:rPr>
                <w:noProof/>
                <w:webHidden/>
              </w:rPr>
              <w:instrText xml:space="preserve"> PAGEREF _Toc9597766 \h </w:instrText>
            </w:r>
            <w:r w:rsidR="00085A60">
              <w:rPr>
                <w:noProof/>
                <w:webHidden/>
              </w:rPr>
            </w:r>
            <w:r w:rsidR="00085A60">
              <w:rPr>
                <w:noProof/>
                <w:webHidden/>
              </w:rPr>
              <w:fldChar w:fldCharType="separate"/>
            </w:r>
            <w:r w:rsidR="00304C35">
              <w:rPr>
                <w:noProof/>
                <w:webHidden/>
              </w:rPr>
              <w:t>14</w:t>
            </w:r>
            <w:r w:rsidR="00085A60">
              <w:rPr>
                <w:noProof/>
                <w:webHidden/>
              </w:rPr>
              <w:fldChar w:fldCharType="end"/>
            </w:r>
          </w:hyperlink>
        </w:p>
        <w:p w14:paraId="62939531" w14:textId="3505E4CE" w:rsidR="00085A60" w:rsidRDefault="00F55855">
          <w:pPr>
            <w:pStyle w:val="Verzeichnis2"/>
            <w:rPr>
              <w:rFonts w:asciiTheme="minorHAnsi" w:eastAsiaTheme="minorEastAsia" w:hAnsiTheme="minorHAnsi"/>
              <w:noProof/>
              <w:sz w:val="24"/>
              <w:szCs w:val="24"/>
              <w:lang w:eastAsia="de-DE"/>
            </w:rPr>
          </w:pPr>
          <w:hyperlink w:anchor="_Toc9597767" w:history="1">
            <w:r w:rsidR="00085A60" w:rsidRPr="006B7469">
              <w:rPr>
                <w:rStyle w:val="Hyperlink"/>
                <w:noProof/>
              </w:rPr>
              <w:t>4.3</w:t>
            </w:r>
            <w:r w:rsidR="00085A60">
              <w:rPr>
                <w:rFonts w:asciiTheme="minorHAnsi" w:eastAsiaTheme="minorEastAsia" w:hAnsiTheme="minorHAnsi"/>
                <w:noProof/>
                <w:sz w:val="24"/>
                <w:szCs w:val="24"/>
                <w:lang w:eastAsia="de-DE"/>
              </w:rPr>
              <w:tab/>
            </w:r>
            <w:r w:rsidR="00085A60" w:rsidRPr="006B7469">
              <w:rPr>
                <w:rStyle w:val="Hyperlink"/>
                <w:noProof/>
              </w:rPr>
              <w:t>Vorgehensweise Berechnung Einfügungsverluste</w:t>
            </w:r>
            <w:r w:rsidR="00085A60">
              <w:rPr>
                <w:noProof/>
                <w:webHidden/>
              </w:rPr>
              <w:tab/>
            </w:r>
            <w:r w:rsidR="00085A60">
              <w:rPr>
                <w:noProof/>
                <w:webHidden/>
              </w:rPr>
              <w:fldChar w:fldCharType="begin"/>
            </w:r>
            <w:r w:rsidR="00085A60">
              <w:rPr>
                <w:noProof/>
                <w:webHidden/>
              </w:rPr>
              <w:instrText xml:space="preserve"> PAGEREF _Toc9597767 \h </w:instrText>
            </w:r>
            <w:r w:rsidR="00085A60">
              <w:rPr>
                <w:noProof/>
                <w:webHidden/>
              </w:rPr>
            </w:r>
            <w:r w:rsidR="00085A60">
              <w:rPr>
                <w:noProof/>
                <w:webHidden/>
              </w:rPr>
              <w:fldChar w:fldCharType="separate"/>
            </w:r>
            <w:r w:rsidR="00304C35">
              <w:rPr>
                <w:noProof/>
                <w:webHidden/>
              </w:rPr>
              <w:t>17</w:t>
            </w:r>
            <w:r w:rsidR="00085A60">
              <w:rPr>
                <w:noProof/>
                <w:webHidden/>
              </w:rPr>
              <w:fldChar w:fldCharType="end"/>
            </w:r>
          </w:hyperlink>
        </w:p>
        <w:p w14:paraId="52CF60BA" w14:textId="0DE7FF0D" w:rsidR="00085A60" w:rsidRDefault="00F55855">
          <w:pPr>
            <w:pStyle w:val="Verzeichnis2"/>
            <w:rPr>
              <w:rFonts w:asciiTheme="minorHAnsi" w:eastAsiaTheme="minorEastAsia" w:hAnsiTheme="minorHAnsi"/>
              <w:noProof/>
              <w:sz w:val="24"/>
              <w:szCs w:val="24"/>
              <w:lang w:eastAsia="de-DE"/>
            </w:rPr>
          </w:pPr>
          <w:hyperlink w:anchor="_Toc9597768" w:history="1">
            <w:r w:rsidR="00085A60" w:rsidRPr="006B7469">
              <w:rPr>
                <w:rStyle w:val="Hyperlink"/>
                <w:noProof/>
              </w:rPr>
              <w:t>4.4</w:t>
            </w:r>
            <w:r w:rsidR="00085A60">
              <w:rPr>
                <w:rFonts w:asciiTheme="minorHAnsi" w:eastAsiaTheme="minorEastAsia" w:hAnsiTheme="minorHAnsi"/>
                <w:noProof/>
                <w:sz w:val="24"/>
                <w:szCs w:val="24"/>
                <w:lang w:eastAsia="de-DE"/>
              </w:rPr>
              <w:tab/>
            </w:r>
            <w:r w:rsidR="00085A60" w:rsidRPr="006B7469">
              <w:rPr>
                <w:rStyle w:val="Hyperlink"/>
                <w:noProof/>
              </w:rPr>
              <w:t>S-Parameter</w:t>
            </w:r>
            <w:r w:rsidR="00085A60">
              <w:rPr>
                <w:noProof/>
                <w:webHidden/>
              </w:rPr>
              <w:tab/>
            </w:r>
            <w:r w:rsidR="00085A60">
              <w:rPr>
                <w:noProof/>
                <w:webHidden/>
              </w:rPr>
              <w:fldChar w:fldCharType="begin"/>
            </w:r>
            <w:r w:rsidR="00085A60">
              <w:rPr>
                <w:noProof/>
                <w:webHidden/>
              </w:rPr>
              <w:instrText xml:space="preserve"> PAGEREF _Toc9597768 \h </w:instrText>
            </w:r>
            <w:r w:rsidR="00085A60">
              <w:rPr>
                <w:noProof/>
                <w:webHidden/>
              </w:rPr>
            </w:r>
            <w:r w:rsidR="00085A60">
              <w:rPr>
                <w:noProof/>
                <w:webHidden/>
              </w:rPr>
              <w:fldChar w:fldCharType="separate"/>
            </w:r>
            <w:r w:rsidR="00304C35">
              <w:rPr>
                <w:noProof/>
                <w:webHidden/>
              </w:rPr>
              <w:t>18</w:t>
            </w:r>
            <w:r w:rsidR="00085A60">
              <w:rPr>
                <w:noProof/>
                <w:webHidden/>
              </w:rPr>
              <w:fldChar w:fldCharType="end"/>
            </w:r>
          </w:hyperlink>
        </w:p>
        <w:p w14:paraId="78BE96EF" w14:textId="0E022BE3" w:rsidR="00085A60" w:rsidRDefault="00F55855">
          <w:pPr>
            <w:pStyle w:val="Verzeichnis2"/>
            <w:rPr>
              <w:rFonts w:asciiTheme="minorHAnsi" w:eastAsiaTheme="minorEastAsia" w:hAnsiTheme="minorHAnsi"/>
              <w:noProof/>
              <w:sz w:val="24"/>
              <w:szCs w:val="24"/>
              <w:lang w:eastAsia="de-DE"/>
            </w:rPr>
          </w:pPr>
          <w:hyperlink w:anchor="_Toc9597769" w:history="1">
            <w:r w:rsidR="00085A60" w:rsidRPr="006B7469">
              <w:rPr>
                <w:rStyle w:val="Hyperlink"/>
                <w:noProof/>
              </w:rPr>
              <w:t>4.5</w:t>
            </w:r>
            <w:r w:rsidR="00085A60">
              <w:rPr>
                <w:rFonts w:asciiTheme="minorHAnsi" w:eastAsiaTheme="minorEastAsia" w:hAnsiTheme="minorHAnsi"/>
                <w:noProof/>
                <w:sz w:val="24"/>
                <w:szCs w:val="24"/>
                <w:lang w:eastAsia="de-DE"/>
              </w:rPr>
              <w:tab/>
            </w:r>
            <w:r w:rsidR="00085A60" w:rsidRPr="006B7469">
              <w:rPr>
                <w:rStyle w:val="Hyperlink"/>
                <w:noProof/>
              </w:rPr>
              <w:t>CM-Kurven Realisierung mit Matlab</w:t>
            </w:r>
            <w:r w:rsidR="00085A60">
              <w:rPr>
                <w:noProof/>
                <w:webHidden/>
              </w:rPr>
              <w:tab/>
            </w:r>
            <w:r w:rsidR="00085A60">
              <w:rPr>
                <w:noProof/>
                <w:webHidden/>
              </w:rPr>
              <w:fldChar w:fldCharType="begin"/>
            </w:r>
            <w:r w:rsidR="00085A60">
              <w:rPr>
                <w:noProof/>
                <w:webHidden/>
              </w:rPr>
              <w:instrText xml:space="preserve"> PAGEREF _Toc9597769 \h </w:instrText>
            </w:r>
            <w:r w:rsidR="00085A60">
              <w:rPr>
                <w:noProof/>
                <w:webHidden/>
              </w:rPr>
            </w:r>
            <w:r w:rsidR="00085A60">
              <w:rPr>
                <w:noProof/>
                <w:webHidden/>
              </w:rPr>
              <w:fldChar w:fldCharType="separate"/>
            </w:r>
            <w:r w:rsidR="00304C35">
              <w:rPr>
                <w:noProof/>
                <w:webHidden/>
              </w:rPr>
              <w:t>20</w:t>
            </w:r>
            <w:r w:rsidR="00085A60">
              <w:rPr>
                <w:noProof/>
                <w:webHidden/>
              </w:rPr>
              <w:fldChar w:fldCharType="end"/>
            </w:r>
          </w:hyperlink>
        </w:p>
        <w:p w14:paraId="42B14716" w14:textId="6FF37649" w:rsidR="00085A60" w:rsidRDefault="00F55855">
          <w:pPr>
            <w:pStyle w:val="Verzeichnis2"/>
            <w:rPr>
              <w:rFonts w:asciiTheme="minorHAnsi" w:eastAsiaTheme="minorEastAsia" w:hAnsiTheme="minorHAnsi"/>
              <w:noProof/>
              <w:sz w:val="24"/>
              <w:szCs w:val="24"/>
              <w:lang w:eastAsia="de-DE"/>
            </w:rPr>
          </w:pPr>
          <w:hyperlink w:anchor="_Toc9597770" w:history="1">
            <w:r w:rsidR="00085A60" w:rsidRPr="006B7469">
              <w:rPr>
                <w:rStyle w:val="Hyperlink"/>
                <w:noProof/>
              </w:rPr>
              <w:t>4.6</w:t>
            </w:r>
            <w:r w:rsidR="00085A60">
              <w:rPr>
                <w:rFonts w:asciiTheme="minorHAnsi" w:eastAsiaTheme="minorEastAsia" w:hAnsiTheme="minorHAnsi"/>
                <w:noProof/>
                <w:sz w:val="24"/>
                <w:szCs w:val="24"/>
                <w:lang w:eastAsia="de-DE"/>
              </w:rPr>
              <w:tab/>
            </w:r>
            <w:r w:rsidR="00085A60" w:rsidRPr="006B7469">
              <w:rPr>
                <w:rStyle w:val="Hyperlink"/>
                <w:noProof/>
              </w:rPr>
              <w:t>DM-Kurven Realisierung mit Matlab</w:t>
            </w:r>
            <w:r w:rsidR="00085A60">
              <w:rPr>
                <w:noProof/>
                <w:webHidden/>
              </w:rPr>
              <w:tab/>
            </w:r>
            <w:r w:rsidR="00085A60">
              <w:rPr>
                <w:noProof/>
                <w:webHidden/>
              </w:rPr>
              <w:fldChar w:fldCharType="begin"/>
            </w:r>
            <w:r w:rsidR="00085A60">
              <w:rPr>
                <w:noProof/>
                <w:webHidden/>
              </w:rPr>
              <w:instrText xml:space="preserve"> PAGEREF _Toc9597770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2600DF00" w14:textId="2E19A875" w:rsidR="00085A60" w:rsidRDefault="00F55855">
          <w:pPr>
            <w:pStyle w:val="Verzeichnis1"/>
            <w:rPr>
              <w:rFonts w:asciiTheme="minorHAnsi" w:eastAsiaTheme="minorEastAsia" w:hAnsiTheme="minorHAnsi"/>
              <w:noProof/>
              <w:sz w:val="24"/>
              <w:szCs w:val="24"/>
              <w:lang w:eastAsia="de-DE"/>
            </w:rPr>
          </w:pPr>
          <w:hyperlink w:anchor="_Toc9597771" w:history="1">
            <w:r w:rsidR="00085A60" w:rsidRPr="006B7469">
              <w:rPr>
                <w:rStyle w:val="Hyperlink"/>
                <w:noProof/>
              </w:rPr>
              <w:t>5</w:t>
            </w:r>
            <w:r w:rsidR="00085A60">
              <w:rPr>
                <w:rFonts w:asciiTheme="minorHAnsi" w:eastAsiaTheme="minorEastAsia" w:hAnsiTheme="minorHAnsi"/>
                <w:noProof/>
                <w:sz w:val="24"/>
                <w:szCs w:val="24"/>
                <w:lang w:eastAsia="de-DE"/>
              </w:rPr>
              <w:tab/>
            </w:r>
            <w:r w:rsidR="00085A60" w:rsidRPr="006B7469">
              <w:rPr>
                <w:rStyle w:val="Hyperlink"/>
                <w:noProof/>
              </w:rPr>
              <w:t>Validierung</w:t>
            </w:r>
            <w:r w:rsidR="00085A60">
              <w:rPr>
                <w:noProof/>
                <w:webHidden/>
              </w:rPr>
              <w:tab/>
            </w:r>
            <w:r w:rsidR="00085A60">
              <w:rPr>
                <w:noProof/>
                <w:webHidden/>
              </w:rPr>
              <w:fldChar w:fldCharType="begin"/>
            </w:r>
            <w:r w:rsidR="00085A60">
              <w:rPr>
                <w:noProof/>
                <w:webHidden/>
              </w:rPr>
              <w:instrText xml:space="preserve"> PAGEREF _Toc9597771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0A77CBD5" w14:textId="6F6A0B57" w:rsidR="00085A60" w:rsidRDefault="00F55855">
          <w:pPr>
            <w:pStyle w:val="Verzeichnis2"/>
            <w:rPr>
              <w:rFonts w:asciiTheme="minorHAnsi" w:eastAsiaTheme="minorEastAsia" w:hAnsiTheme="minorHAnsi"/>
              <w:noProof/>
              <w:sz w:val="24"/>
              <w:szCs w:val="24"/>
              <w:lang w:eastAsia="de-DE"/>
            </w:rPr>
          </w:pPr>
          <w:hyperlink w:anchor="_Toc9597772" w:history="1">
            <w:r w:rsidR="00085A60" w:rsidRPr="006B7469">
              <w:rPr>
                <w:rStyle w:val="Hyperlink"/>
                <w:noProof/>
              </w:rPr>
              <w:t>5.1</w:t>
            </w:r>
            <w:r w:rsidR="00085A60">
              <w:rPr>
                <w:rFonts w:asciiTheme="minorHAnsi" w:eastAsiaTheme="minorEastAsia" w:hAnsiTheme="minorHAnsi"/>
                <w:noProof/>
                <w:sz w:val="24"/>
                <w:szCs w:val="24"/>
                <w:lang w:eastAsia="de-DE"/>
              </w:rPr>
              <w:tab/>
            </w:r>
            <w:r w:rsidR="00085A60" w:rsidRPr="006B7469">
              <w:rPr>
                <w:rStyle w:val="Hyperlink"/>
                <w:noProof/>
              </w:rPr>
              <w:t>Berechnungen</w:t>
            </w:r>
            <w:r w:rsidR="00085A60">
              <w:rPr>
                <w:noProof/>
                <w:webHidden/>
              </w:rPr>
              <w:tab/>
            </w:r>
            <w:r w:rsidR="00085A60">
              <w:rPr>
                <w:noProof/>
                <w:webHidden/>
              </w:rPr>
              <w:fldChar w:fldCharType="begin"/>
            </w:r>
            <w:r w:rsidR="00085A60">
              <w:rPr>
                <w:noProof/>
                <w:webHidden/>
              </w:rPr>
              <w:instrText xml:space="preserve"> PAGEREF _Toc9597772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0D37323" w14:textId="4A27E138" w:rsidR="00085A60" w:rsidRDefault="00F55855">
          <w:pPr>
            <w:pStyle w:val="Verzeichnis2"/>
            <w:rPr>
              <w:rFonts w:asciiTheme="minorHAnsi" w:eastAsiaTheme="minorEastAsia" w:hAnsiTheme="minorHAnsi"/>
              <w:noProof/>
              <w:sz w:val="24"/>
              <w:szCs w:val="24"/>
              <w:lang w:eastAsia="de-DE"/>
            </w:rPr>
          </w:pPr>
          <w:hyperlink w:anchor="_Toc9597773" w:history="1">
            <w:r w:rsidR="00085A60" w:rsidRPr="006B7469">
              <w:rPr>
                <w:rStyle w:val="Hyperlink"/>
                <w:noProof/>
              </w:rPr>
              <w:t>5.2</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_Toc9597773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AF4C781" w14:textId="23719FFB" w:rsidR="00085A60" w:rsidRDefault="00F55855">
          <w:pPr>
            <w:pStyle w:val="Verzeichnis3"/>
            <w:tabs>
              <w:tab w:val="left" w:pos="1680"/>
              <w:tab w:val="right" w:leader="dot" w:pos="9016"/>
            </w:tabs>
            <w:rPr>
              <w:rFonts w:asciiTheme="minorHAnsi" w:eastAsiaTheme="minorEastAsia" w:hAnsiTheme="minorHAnsi"/>
              <w:noProof/>
              <w:sz w:val="24"/>
              <w:szCs w:val="24"/>
              <w:lang w:eastAsia="de-DE"/>
            </w:rPr>
          </w:pPr>
          <w:hyperlink w:anchor="_Toc9597774" w:history="1">
            <w:r w:rsidR="00085A60" w:rsidRPr="006B7469">
              <w:rPr>
                <w:rStyle w:val="Hyperlink"/>
                <w:noProof/>
              </w:rPr>
              <w:t>5.2.1</w:t>
            </w:r>
            <w:r w:rsidR="00085A60">
              <w:rPr>
                <w:rFonts w:asciiTheme="minorHAnsi" w:eastAsiaTheme="minorEastAsia" w:hAnsiTheme="minorHAnsi"/>
                <w:noProof/>
                <w:sz w:val="24"/>
                <w:szCs w:val="24"/>
                <w:lang w:eastAsia="de-DE"/>
              </w:rPr>
              <w:tab/>
            </w:r>
            <w:r w:rsidR="00085A60" w:rsidRPr="006B7469">
              <w:rPr>
                <w:rStyle w:val="Hyperlink"/>
                <w:noProof/>
              </w:rPr>
              <w:t>Eingabe</w:t>
            </w:r>
            <w:r w:rsidR="00085A60">
              <w:rPr>
                <w:noProof/>
                <w:webHidden/>
              </w:rPr>
              <w:tab/>
            </w:r>
            <w:r w:rsidR="00085A60">
              <w:rPr>
                <w:noProof/>
                <w:webHidden/>
              </w:rPr>
              <w:fldChar w:fldCharType="begin"/>
            </w:r>
            <w:r w:rsidR="00085A60">
              <w:rPr>
                <w:noProof/>
                <w:webHidden/>
              </w:rPr>
              <w:instrText xml:space="preserve"> PAGEREF _Toc9597774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5B9665C5" w14:textId="4D223DD7" w:rsidR="00085A60" w:rsidRDefault="00F55855">
          <w:pPr>
            <w:pStyle w:val="Verzeichnis3"/>
            <w:tabs>
              <w:tab w:val="left" w:pos="1680"/>
              <w:tab w:val="right" w:leader="dot" w:pos="9016"/>
            </w:tabs>
            <w:rPr>
              <w:rFonts w:asciiTheme="minorHAnsi" w:eastAsiaTheme="minorEastAsia" w:hAnsiTheme="minorHAnsi"/>
              <w:noProof/>
              <w:sz w:val="24"/>
              <w:szCs w:val="24"/>
              <w:lang w:eastAsia="de-DE"/>
            </w:rPr>
          </w:pPr>
          <w:hyperlink w:anchor="_Toc9597775" w:history="1">
            <w:r w:rsidR="00085A60" w:rsidRPr="006B7469">
              <w:rPr>
                <w:rStyle w:val="Hyperlink"/>
                <w:noProof/>
              </w:rPr>
              <w:t>5.2.2</w:t>
            </w:r>
            <w:r w:rsidR="00085A60">
              <w:rPr>
                <w:rFonts w:asciiTheme="minorHAnsi" w:eastAsiaTheme="minorEastAsia" w:hAnsiTheme="minorHAnsi"/>
                <w:noProof/>
                <w:sz w:val="24"/>
                <w:szCs w:val="24"/>
                <w:lang w:eastAsia="de-DE"/>
              </w:rPr>
              <w:tab/>
            </w:r>
            <w:r w:rsidR="00085A60" w:rsidRPr="006B7469">
              <w:rPr>
                <w:rStyle w:val="Hyperlink"/>
                <w:noProof/>
              </w:rPr>
              <w:t>Benutzerfreundlichkeit</w:t>
            </w:r>
            <w:r w:rsidR="00085A60">
              <w:rPr>
                <w:noProof/>
                <w:webHidden/>
              </w:rPr>
              <w:tab/>
            </w:r>
            <w:r w:rsidR="00085A60">
              <w:rPr>
                <w:noProof/>
                <w:webHidden/>
              </w:rPr>
              <w:fldChar w:fldCharType="begin"/>
            </w:r>
            <w:r w:rsidR="00085A60">
              <w:rPr>
                <w:noProof/>
                <w:webHidden/>
              </w:rPr>
              <w:instrText xml:space="preserve"> PAGEREF _Toc9597775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3CB2277" w14:textId="05FE1C36" w:rsidR="00085A60" w:rsidRDefault="00F55855">
          <w:pPr>
            <w:pStyle w:val="Verzeichnis1"/>
            <w:rPr>
              <w:rFonts w:asciiTheme="minorHAnsi" w:eastAsiaTheme="minorEastAsia" w:hAnsiTheme="minorHAnsi"/>
              <w:noProof/>
              <w:sz w:val="24"/>
              <w:szCs w:val="24"/>
              <w:lang w:eastAsia="de-DE"/>
            </w:rPr>
          </w:pPr>
          <w:hyperlink w:anchor="_Toc9597776" w:history="1">
            <w:r w:rsidR="00085A60" w:rsidRPr="006B7469">
              <w:rPr>
                <w:rStyle w:val="Hyperlink"/>
                <w:noProof/>
              </w:rPr>
              <w:t>6</w:t>
            </w:r>
            <w:r w:rsidR="00085A60">
              <w:rPr>
                <w:rFonts w:asciiTheme="minorHAnsi" w:eastAsiaTheme="minorEastAsia" w:hAnsiTheme="minorHAnsi"/>
                <w:noProof/>
                <w:sz w:val="24"/>
                <w:szCs w:val="24"/>
                <w:lang w:eastAsia="de-DE"/>
              </w:rPr>
              <w:tab/>
            </w:r>
            <w:r w:rsidR="00085A60" w:rsidRPr="006B7469">
              <w:rPr>
                <w:rStyle w:val="Hyperlink"/>
                <w:noProof/>
              </w:rPr>
              <w:t>Schlusswort</w:t>
            </w:r>
            <w:r w:rsidR="00085A60">
              <w:rPr>
                <w:noProof/>
                <w:webHidden/>
              </w:rPr>
              <w:tab/>
            </w:r>
            <w:r w:rsidR="00085A60">
              <w:rPr>
                <w:noProof/>
                <w:webHidden/>
              </w:rPr>
              <w:fldChar w:fldCharType="begin"/>
            </w:r>
            <w:r w:rsidR="00085A60">
              <w:rPr>
                <w:noProof/>
                <w:webHidden/>
              </w:rPr>
              <w:instrText xml:space="preserve"> PAGEREF _Toc9597776 \h </w:instrText>
            </w:r>
            <w:r w:rsidR="00085A60">
              <w:rPr>
                <w:noProof/>
                <w:webHidden/>
              </w:rPr>
            </w:r>
            <w:r w:rsidR="00085A60">
              <w:rPr>
                <w:noProof/>
                <w:webHidden/>
              </w:rPr>
              <w:fldChar w:fldCharType="separate"/>
            </w:r>
            <w:r w:rsidR="00304C35">
              <w:rPr>
                <w:noProof/>
                <w:webHidden/>
              </w:rPr>
              <w:t>22</w:t>
            </w:r>
            <w:r w:rsidR="00085A60">
              <w:rPr>
                <w:noProof/>
                <w:webHidden/>
              </w:rPr>
              <w:fldChar w:fldCharType="end"/>
            </w:r>
          </w:hyperlink>
        </w:p>
        <w:p w14:paraId="12F5F84A" w14:textId="3844042C" w:rsidR="00085A60" w:rsidRDefault="00F55855">
          <w:pPr>
            <w:pStyle w:val="Verzeichnis1"/>
            <w:rPr>
              <w:rFonts w:asciiTheme="minorHAnsi" w:eastAsiaTheme="minorEastAsia" w:hAnsiTheme="minorHAnsi"/>
              <w:noProof/>
              <w:sz w:val="24"/>
              <w:szCs w:val="24"/>
              <w:lang w:eastAsia="de-DE"/>
            </w:rPr>
          </w:pPr>
          <w:hyperlink w:anchor="_Toc9597777" w:history="1">
            <w:r w:rsidR="00085A60" w:rsidRPr="006B7469">
              <w:rPr>
                <w:rStyle w:val="Hyperlink"/>
                <w:noProof/>
              </w:rPr>
              <w:t>Quellenverzeicnis</w:t>
            </w:r>
            <w:r w:rsidR="00085A60">
              <w:rPr>
                <w:noProof/>
                <w:webHidden/>
              </w:rPr>
              <w:tab/>
            </w:r>
            <w:r w:rsidR="00085A60">
              <w:rPr>
                <w:noProof/>
                <w:webHidden/>
              </w:rPr>
              <w:fldChar w:fldCharType="begin"/>
            </w:r>
            <w:r w:rsidR="00085A60">
              <w:rPr>
                <w:noProof/>
                <w:webHidden/>
              </w:rPr>
              <w:instrText xml:space="preserve"> PAGEREF _Toc9597777 \h </w:instrText>
            </w:r>
            <w:r w:rsidR="00085A60">
              <w:rPr>
                <w:noProof/>
                <w:webHidden/>
              </w:rPr>
            </w:r>
            <w:r w:rsidR="00085A60">
              <w:rPr>
                <w:noProof/>
                <w:webHidden/>
              </w:rPr>
              <w:fldChar w:fldCharType="separate"/>
            </w:r>
            <w:r w:rsidR="00304C35">
              <w:rPr>
                <w:noProof/>
                <w:webHidden/>
              </w:rPr>
              <w:t>23</w:t>
            </w:r>
            <w:r w:rsidR="00085A60">
              <w:rPr>
                <w:noProof/>
                <w:webHidden/>
              </w:rPr>
              <w:fldChar w:fldCharType="end"/>
            </w:r>
          </w:hyperlink>
        </w:p>
        <w:p w14:paraId="0142E62F" w14:textId="31CE4A47" w:rsidR="00085A60" w:rsidRDefault="00F55855">
          <w:pPr>
            <w:pStyle w:val="Verzeichnis1"/>
            <w:rPr>
              <w:rFonts w:asciiTheme="minorHAnsi" w:eastAsiaTheme="minorEastAsia" w:hAnsiTheme="minorHAnsi"/>
              <w:noProof/>
              <w:sz w:val="24"/>
              <w:szCs w:val="24"/>
              <w:lang w:eastAsia="de-DE"/>
            </w:rPr>
          </w:pPr>
          <w:hyperlink w:anchor="_Toc9597778" w:history="1">
            <w:r w:rsidR="00085A60" w:rsidRPr="006B7469">
              <w:rPr>
                <w:rStyle w:val="Hyperlink"/>
                <w:noProof/>
              </w:rPr>
              <w:t>Anhang</w:t>
            </w:r>
            <w:r w:rsidR="00085A60">
              <w:rPr>
                <w:noProof/>
                <w:webHidden/>
              </w:rPr>
              <w:tab/>
            </w:r>
            <w:r w:rsidR="00085A60">
              <w:rPr>
                <w:noProof/>
                <w:webHidden/>
              </w:rPr>
              <w:fldChar w:fldCharType="begin"/>
            </w:r>
            <w:r w:rsidR="00085A60">
              <w:rPr>
                <w:noProof/>
                <w:webHidden/>
              </w:rPr>
              <w:instrText xml:space="preserve"> PAGEREF _Toc9597778 \h </w:instrText>
            </w:r>
            <w:r w:rsidR="00085A60">
              <w:rPr>
                <w:noProof/>
                <w:webHidden/>
              </w:rPr>
            </w:r>
            <w:r w:rsidR="00085A60">
              <w:rPr>
                <w:noProof/>
                <w:webHidden/>
              </w:rPr>
              <w:fldChar w:fldCharType="separate"/>
            </w:r>
            <w:r w:rsidR="00304C35">
              <w:rPr>
                <w:noProof/>
                <w:webHidden/>
              </w:rPr>
              <w:t>24</w:t>
            </w:r>
            <w:r w:rsidR="00085A60">
              <w:rPr>
                <w:noProof/>
                <w:webHidden/>
              </w:rPr>
              <w:fldChar w:fldCharType="end"/>
            </w:r>
          </w:hyperlink>
        </w:p>
        <w:p w14:paraId="26088DD8" w14:textId="29CEE3FA"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9597746"/>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1" w:name="_Toc9597747"/>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9597748"/>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2F84E329" w:rsidR="00427F9A" w:rsidRPr="00D9423C" w:rsidRDefault="00D9423C" w:rsidP="00D9423C">
      <w:pPr>
        <w:pStyle w:val="Beschriftung"/>
        <w:rPr>
          <w:i w:val="0"/>
          <w:color w:val="auto"/>
          <w:sz w:val="16"/>
        </w:rPr>
      </w:pPr>
      <w:bookmarkStart w:id="3" w:name="_Toc4188506"/>
      <w:bookmarkStart w:id="4"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304C35">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3"/>
      <w:bookmarkEnd w:id="4"/>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5" w:name="_Toc9597749"/>
      <w:r w:rsidRPr="00427F9A">
        <w:t>Störungsarten</w:t>
      </w:r>
      <w:bookmarkEnd w:id="5"/>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94521D3"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sidR="00304C35">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6" w:name="_Toc9597750"/>
      <w:r w:rsidRPr="00427F9A">
        <w:lastRenderedPageBreak/>
        <w:t xml:space="preserve">Definition </w:t>
      </w:r>
      <w:r w:rsidR="00810FFD" w:rsidRPr="00810FFD">
        <w:t xml:space="preserve">Einfügedämpfung </w:t>
      </w:r>
      <w:r w:rsidR="00766217" w:rsidRPr="00427F9A">
        <w:t>«Insertion loss»</w:t>
      </w:r>
      <w:bookmarkEnd w:id="6"/>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F55855"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F55855"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F55855"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23765AA8" w:rsidR="00427F9A" w:rsidRPr="00E361AA" w:rsidRDefault="00D9423C" w:rsidP="00E361AA">
      <w:pPr>
        <w:pStyle w:val="Beschriftung"/>
        <w:jc w:val="center"/>
      </w:pPr>
      <w:bookmarkStart w:id="7" w:name="_Toc4188508"/>
      <w:bookmarkStart w:id="8" w:name="_Toc4236490"/>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3</w:t>
      </w:r>
      <w:r w:rsidRPr="00E361AA">
        <w:fldChar w:fldCharType="end"/>
      </w:r>
      <w:r w:rsidRPr="00E361AA">
        <w:t>: Lastspannung ohne Filter und Last</w:t>
      </w:r>
      <w:r w:rsidR="00CD5A2C" w:rsidRPr="00E361AA">
        <w:t>spannung</w:t>
      </w:r>
      <w:r w:rsidRPr="00E361AA">
        <w:t xml:space="preserve"> mit EMI Filter</w:t>
      </w:r>
      <w:bookmarkEnd w:id="7"/>
      <w:bookmarkEnd w:id="8"/>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9" w:name="_Toc9597751"/>
      <w:r w:rsidRPr="00E7083C">
        <w:t>Parasitäre Parameter</w:t>
      </w:r>
      <w:bookmarkEnd w:id="9"/>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0"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0"/>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6209A6D1" w:rsidR="00D9423C" w:rsidRPr="00E361AA" w:rsidRDefault="00D43A00" w:rsidP="00E361AA">
      <w:pPr>
        <w:pStyle w:val="Beschriftung"/>
        <w:jc w:val="center"/>
      </w:pPr>
      <w:bookmarkStart w:id="11" w:name="_Toc4188509"/>
      <w:bookmarkStart w:id="12" w:name="_Toc4236491"/>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4</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1"/>
      <w:bookmarkEnd w:id="12"/>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Dieser wird aus Sicherheitsgrün</w:t>
      </w:r>
      <w:r w:rsidR="007355F6">
        <w:lastRenderedPageBreak/>
        <w:t xml:space="preserve">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2A5F71B" w:rsidR="00D43A00" w:rsidRPr="00E361AA" w:rsidRDefault="00D43A00" w:rsidP="00E361AA">
      <w:pPr>
        <w:pStyle w:val="Beschriftung"/>
        <w:jc w:val="center"/>
      </w:pPr>
      <w:bookmarkStart w:id="13" w:name="_Toc4188510"/>
      <w:bookmarkStart w:id="14" w:name="_Toc423649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5</w:t>
      </w:r>
      <w:r w:rsidRPr="00E361AA">
        <w:fldChar w:fldCharType="end"/>
      </w:r>
      <w:r w:rsidRPr="00E361AA">
        <w:t>: CM-Ersatzschaltung ohne parasitäre Parameter</w:t>
      </w:r>
      <w:bookmarkEnd w:id="13"/>
      <w:bookmarkEnd w:id="14"/>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0F28E77E" w:rsidR="00434E10" w:rsidRPr="00E361AA" w:rsidRDefault="00D43A00" w:rsidP="00E361AA">
      <w:pPr>
        <w:pStyle w:val="Beschriftung"/>
        <w:jc w:val="center"/>
      </w:pPr>
      <w:bookmarkStart w:id="15" w:name="_Toc4188511"/>
      <w:bookmarkStart w:id="16" w:name="_Toc4236493"/>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6</w:t>
      </w:r>
      <w:r w:rsidRPr="00E361AA">
        <w:fldChar w:fldCharType="end"/>
      </w:r>
      <w:r w:rsidRPr="00E361AA">
        <w:t>: CM-Ersatzschaltung mit parasitären Parametern</w:t>
      </w:r>
      <w:bookmarkEnd w:id="15"/>
      <w:bookmarkEnd w:id="16"/>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Beschriftung"/>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22660117" w:rsidR="00045D18" w:rsidRDefault="00A6740C" w:rsidP="00F92A73">
      <w:pPr>
        <w:pStyle w:val="Beschriftung"/>
        <w:jc w:val="center"/>
      </w:pPr>
      <w:r w:rsidRPr="00E361AA">
        <w:t>Abbildung 8: DM-Ersatzschaltung mit parasitären Parametern</w:t>
      </w:r>
    </w:p>
    <w:p w14:paraId="23313FE8" w14:textId="305CA02E" w:rsidR="0030726D" w:rsidRPr="0070464B" w:rsidRDefault="00F92A73" w:rsidP="00F92A73">
      <w:pPr>
        <w:jc w:val="left"/>
      </w:pPr>
      <w:r>
        <w:br w:type="page"/>
      </w:r>
    </w:p>
    <w:p w14:paraId="60C13975" w14:textId="2BC85A8F" w:rsidR="007956FB" w:rsidRPr="001E5F33" w:rsidRDefault="00F7342D" w:rsidP="00BC2AC4">
      <w:pPr>
        <w:pStyle w:val="berschrift1"/>
      </w:pPr>
      <w:bookmarkStart w:id="17" w:name="_Toc9597753"/>
      <w:r w:rsidRPr="00BC2AC4">
        <w:lastRenderedPageBreak/>
        <w:t>Software</w:t>
      </w:r>
      <w:bookmarkEnd w:id="17"/>
    </w:p>
    <w:p w14:paraId="468C0EA8" w14:textId="37F0F6F4" w:rsidR="0030726D" w:rsidRDefault="008248A4" w:rsidP="0030726D">
      <w:pPr>
        <w:rPr>
          <w:i/>
          <w:iCs/>
        </w:rPr>
      </w:pPr>
      <w:r w:rsidRPr="008248A4">
        <w:rPr>
          <w:i/>
          <w:iCs/>
        </w:rPr>
        <w:t>In diesem Kapitel wird das Softwaretool ”</w:t>
      </w:r>
      <w:r>
        <w:rPr>
          <w:i/>
          <w:iCs/>
        </w:rPr>
        <w:t>DJ</w:t>
      </w:r>
      <w:r w:rsidRPr="008248A4">
        <w:rPr>
          <w:i/>
          <w:iCs/>
        </w:rPr>
        <w:t>” vorgestellt.</w:t>
      </w:r>
      <w:r>
        <w:rPr>
          <w:i/>
          <w:iCs/>
        </w:rPr>
        <w:t xml:space="preserve"> </w:t>
      </w:r>
      <w:r w:rsidR="0030726D" w:rsidRPr="001E5F33">
        <w:rPr>
          <w:i/>
          <w:iCs/>
        </w:rPr>
        <w:t xml:space="preserve">Das Programm </w:t>
      </w:r>
      <w:r w:rsidR="007F625D">
        <w:rPr>
          <w:i/>
          <w:iCs/>
        </w:rPr>
        <w:t>ist</w:t>
      </w:r>
      <w:r w:rsidR="0030726D" w:rsidRPr="001E5F33">
        <w:rPr>
          <w:i/>
          <w:iCs/>
        </w:rPr>
        <w:t xml:space="preserve"> in der Sprache Java als Desktop-Applikation für die Betriebssysteme MacOS und Windows entwickelt</w:t>
      </w:r>
      <w:r w:rsidR="007F625D">
        <w:rPr>
          <w:i/>
          <w:iCs/>
        </w:rPr>
        <w:t xml:space="preserve"> worden</w:t>
      </w:r>
      <w:r w:rsidR="0030726D" w:rsidRPr="001E5F33">
        <w:rPr>
          <w:i/>
          <w:iCs/>
        </w:rPr>
        <w:t>. Um den Inhalt möglichst von der Darstellung trennen zu können, wird die Library JavaFX verwendet.</w:t>
      </w:r>
    </w:p>
    <w:p w14:paraId="60D34DD1" w14:textId="00736B95" w:rsidR="007F625D" w:rsidRDefault="007F625D" w:rsidP="007F625D">
      <w:pPr>
        <w:rPr>
          <w:i/>
          <w:iCs/>
        </w:rPr>
      </w:pPr>
      <w:r>
        <w:rPr>
          <w:i/>
          <w:iCs/>
        </w:rPr>
        <w:t>Das</w:t>
      </w:r>
      <w:r w:rsidRPr="009228B8">
        <w:rPr>
          <w:i/>
          <w:iCs/>
        </w:rPr>
        <w:t xml:space="preserve"> </w:t>
      </w:r>
      <w:r>
        <w:rPr>
          <w:i/>
          <w:iCs/>
        </w:rPr>
        <w:t xml:space="preserve">Programm </w:t>
      </w:r>
      <w:r w:rsidR="00327721">
        <w:rPr>
          <w:i/>
          <w:iCs/>
        </w:rPr>
        <w:t xml:space="preserve">sagt </w:t>
      </w:r>
      <w:r w:rsidRPr="009228B8">
        <w:rPr>
          <w:i/>
          <w:iCs/>
        </w:rPr>
        <w:t xml:space="preserve">das Frequenzverhalten und die Einfügungsverluste von CM und DM des EMI-Filters </w:t>
      </w:r>
      <w:r w:rsidR="00327721">
        <w:rPr>
          <w:i/>
          <w:iCs/>
        </w:rPr>
        <w:t>vor</w:t>
      </w:r>
      <w:r w:rsidRPr="009228B8">
        <w:rPr>
          <w:i/>
          <w:iCs/>
        </w:rPr>
        <w:t xml:space="preserve">. Die Auswirkungen, die die parasitären Parameter auf die Einfügungsverluste des Filters haben, </w:t>
      </w:r>
      <w:r>
        <w:rPr>
          <w:i/>
          <w:iCs/>
        </w:rPr>
        <w:t>werden</w:t>
      </w:r>
      <w:r w:rsidRPr="009228B8">
        <w:rPr>
          <w:i/>
          <w:iCs/>
        </w:rPr>
        <w:t xml:space="preserve"> im Programm </w:t>
      </w:r>
      <w:r>
        <w:rPr>
          <w:i/>
          <w:iCs/>
        </w:rPr>
        <w:t>ersichtlich dargestellt</w:t>
      </w:r>
      <w:r w:rsidRPr="009228B8">
        <w:rPr>
          <w:i/>
          <w:iCs/>
        </w:rPr>
        <w:t xml:space="preserve">. </w:t>
      </w:r>
      <w:r w:rsidRPr="008F6A8F">
        <w:rPr>
          <w:i/>
          <w:iCs/>
          <w:color w:val="FF0000"/>
        </w:rPr>
        <w:t>Das Programm zeigt die beiden Filtervarianten hinsichtlich der Leistung.</w:t>
      </w:r>
      <w:r w:rsidR="008F6A8F">
        <w:rPr>
          <w:i/>
          <w:iCs/>
          <w:color w:val="FF0000"/>
        </w:rPr>
        <w:t xml:space="preserve"> NOPE</w:t>
      </w:r>
    </w:p>
    <w:p w14:paraId="255D44FC" w14:textId="079FD21E" w:rsidR="007F625D" w:rsidRDefault="008F6A8F" w:rsidP="007F625D">
      <w:pPr>
        <w:rPr>
          <w:i/>
          <w:iCs/>
        </w:rPr>
      </w:pPr>
      <w:r>
        <w:rPr>
          <w:i/>
          <w:iCs/>
        </w:rPr>
        <w:t>Auf Wunsch des Arbeitgebers ähnelt d</w:t>
      </w:r>
      <w:r w:rsidR="007F625D">
        <w:rPr>
          <w:i/>
          <w:iCs/>
        </w:rPr>
        <w:t>ie Bedienoberfläche einem</w:t>
      </w:r>
      <w:r w:rsidR="007F625D" w:rsidRPr="009228B8">
        <w:rPr>
          <w:i/>
          <w:iCs/>
        </w:rPr>
        <w:t xml:space="preserve"> Mischpult mit Schieberegler</w:t>
      </w:r>
      <w:r>
        <w:rPr>
          <w:i/>
          <w:iCs/>
        </w:rPr>
        <w:t>n</w:t>
      </w:r>
      <w:r w:rsidR="007F625D" w:rsidRPr="009228B8">
        <w:rPr>
          <w:i/>
          <w:iCs/>
        </w:rPr>
        <w:t>.</w:t>
      </w:r>
    </w:p>
    <w:p w14:paraId="6E9723A7" w14:textId="77777777" w:rsidR="007F625D" w:rsidRPr="001E5F33" w:rsidRDefault="007F625D" w:rsidP="0030726D">
      <w:pPr>
        <w:rPr>
          <w:i/>
          <w:iCs/>
        </w:rPr>
      </w:pP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berschrift2"/>
        <w:framePr w:wrap="around"/>
      </w:pPr>
      <w:bookmarkStart w:id="18" w:name="_Toc9597755"/>
      <w:r w:rsidRPr="00F36DDA">
        <w:lastRenderedPageBreak/>
        <w:t>Strukturierung</w:t>
      </w:r>
      <w:bookmarkEnd w:id="18"/>
    </w:p>
    <w:p w14:paraId="167D5139" w14:textId="3ED4A0B9" w:rsidR="00E83464" w:rsidRDefault="00E83464" w:rsidP="00E83464"/>
    <w:p w14:paraId="7E26B48B" w14:textId="77777777" w:rsidR="001F20A0" w:rsidRDefault="001F20A0" w:rsidP="00E83464"/>
    <w:p w14:paraId="5216BF45" w14:textId="77777777" w:rsidR="00E87F10" w:rsidRDefault="00E87F10" w:rsidP="00E87F10">
      <w:pPr>
        <w:jc w:val="center"/>
      </w:pPr>
      <w:bookmarkStart w:id="19" w:name="_Toc9597756"/>
      <w:r>
        <w:rPr>
          <w:noProof/>
        </w:rPr>
        <w:drawing>
          <wp:inline distT="0" distB="0" distL="0" distR="0" wp14:anchorId="6975C244" wp14:editId="65AA98EC">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5300"/>
                    </a:xfrm>
                    <a:prstGeom prst="rect">
                      <a:avLst/>
                    </a:prstGeom>
                  </pic:spPr>
                </pic:pic>
              </a:graphicData>
            </a:graphic>
          </wp:inline>
        </w:drawing>
      </w:r>
    </w:p>
    <w:p w14:paraId="48D58FCF" w14:textId="1BC25CFC" w:rsidR="00ED5173" w:rsidRPr="001D1A72" w:rsidRDefault="006341A5" w:rsidP="00ED5173">
      <w:pPr>
        <w:rPr>
          <w:color w:val="FF0000"/>
        </w:rPr>
      </w:pPr>
      <w:r w:rsidRPr="006341A5">
        <w:rPr>
          <w:color w:val="000000" w:themeColor="text1"/>
        </w:rPr>
        <w:t>D</w:t>
      </w:r>
      <w:r>
        <w:rPr>
          <w:color w:val="000000" w:themeColor="text1"/>
        </w:rPr>
        <w:t xml:space="preserve">ie oberste Instanz bezüglich des Layouts der Applikation ist die Klasse View. </w:t>
      </w:r>
      <w:r w:rsidR="00020C8D">
        <w:rPr>
          <w:color w:val="000000" w:themeColor="text1"/>
        </w:rPr>
        <w:t xml:space="preserve">Als erbende Klasse der Klasse Borderpane </w:t>
      </w:r>
      <w:r>
        <w:rPr>
          <w:color w:val="000000" w:themeColor="text1"/>
        </w:rPr>
        <w:t xml:space="preserve">beinhaltet </w:t>
      </w:r>
      <w:r w:rsidR="00020C8D">
        <w:rPr>
          <w:color w:val="000000" w:themeColor="text1"/>
        </w:rPr>
        <w:t xml:space="preserve">sie </w:t>
      </w:r>
      <w:r>
        <w:rPr>
          <w:color w:val="000000" w:themeColor="text1"/>
        </w:rPr>
        <w:t>die Bereiche Top, Center und Bottom</w:t>
      </w:r>
      <w:r w:rsidR="00020C8D">
        <w:rPr>
          <w:color w:val="000000" w:themeColor="text1"/>
        </w:rPr>
        <w:t>, die die in Abbildung NR gezeigten, rot umrahmten, Elementen enthalten.</w:t>
      </w:r>
    </w:p>
    <w:p w14:paraId="17C29525" w14:textId="57F6BE62" w:rsidR="00ED5173" w:rsidRDefault="00ED5173" w:rsidP="00ED5173">
      <w:r>
        <w:t xml:space="preserve">1: </w:t>
      </w:r>
      <w:r w:rsidR="009B546E">
        <w:t>CustomMenuBar</w:t>
      </w:r>
    </w:p>
    <w:p w14:paraId="757644DE" w14:textId="409D5048" w:rsidR="00020C8D" w:rsidRDefault="00020C8D" w:rsidP="00ED5173">
      <w:r>
        <w:t xml:space="preserve">Die </w:t>
      </w:r>
      <w:r w:rsidR="009B546E">
        <w:t xml:space="preserve">CustomMenuBar </w:t>
      </w:r>
      <w:r>
        <w:t xml:space="preserve">enthält </w:t>
      </w:r>
      <w:r w:rsidR="00695ED6">
        <w:t>die</w:t>
      </w:r>
      <w:r>
        <w:t xml:space="preserve"> Menus File, Sweep, CISPR</w:t>
      </w:r>
      <w:r w:rsidR="009B546E">
        <w:t xml:space="preserve"> und </w:t>
      </w:r>
      <w:r>
        <w:t>Help</w:t>
      </w:r>
      <w:r w:rsidR="009B546E">
        <w:t>. Alle MenuItems</w:t>
      </w:r>
      <w:r w:rsidR="00385586">
        <w:t xml:space="preserve"> oder ToggleGroups, die in diesen</w:t>
      </w:r>
      <w:r w:rsidR="009B546E">
        <w:t xml:space="preserve"> Menus </w:t>
      </w:r>
      <w:r w:rsidR="00385586">
        <w:t xml:space="preserve">enthalten sind, </w:t>
      </w:r>
      <w:r w:rsidR="009B546E">
        <w:t>sind mit einem eigenen anonymen Actionlistener ausgestattet um auf Mausclicks entsprechend reagieren zu können.</w:t>
      </w:r>
      <w:r w:rsidR="00ED5173" w:rsidRPr="00ED5173">
        <w:t xml:space="preserve"> </w:t>
      </w:r>
    </w:p>
    <w:p w14:paraId="40144B16" w14:textId="77777777" w:rsidR="00020C8D" w:rsidRPr="001D1A72" w:rsidRDefault="00020C8D" w:rsidP="00020C8D">
      <w:pPr>
        <w:rPr>
          <w:b/>
        </w:rPr>
      </w:pPr>
      <w:r w:rsidRPr="001D1A72">
        <w:rPr>
          <w:b/>
        </w:rPr>
        <w:t>File</w:t>
      </w:r>
    </w:p>
    <w:p w14:paraId="34EF62D6" w14:textId="0C614B9C" w:rsidR="009B546E" w:rsidRDefault="009B546E" w:rsidP="00ED5173">
      <w:r>
        <w:t xml:space="preserve">Save: </w:t>
      </w:r>
      <w:r w:rsidRPr="00ED5173">
        <w:t>Speichern</w:t>
      </w:r>
      <w:r>
        <w:t xml:space="preserve"> der Schaltungsdaten</w:t>
      </w:r>
      <w:r w:rsidR="00385586">
        <w:t>. -&gt; controller.writeCircuitToFile(file);</w:t>
      </w:r>
    </w:p>
    <w:p w14:paraId="3CEBE09A" w14:textId="2B8CE06A" w:rsidR="00020C8D" w:rsidRDefault="009B546E" w:rsidP="00ED5173">
      <w:r>
        <w:t xml:space="preserve">Load: </w:t>
      </w:r>
      <w:r w:rsidR="00020C8D">
        <w:t xml:space="preserve">Laden </w:t>
      </w:r>
      <w:r w:rsidR="00385586">
        <w:t>von Schaltungsdaten. -&gt; controller.readFile(file)</w:t>
      </w:r>
    </w:p>
    <w:p w14:paraId="34FAF50D" w14:textId="77777777" w:rsidR="00385586" w:rsidRDefault="001D1A72" w:rsidP="00ED5173">
      <w:pPr>
        <w:rPr>
          <w:b/>
        </w:rPr>
      </w:pPr>
      <w:r w:rsidRPr="001D1A72">
        <w:rPr>
          <w:b/>
        </w:rPr>
        <w:t>Sweep</w:t>
      </w:r>
    </w:p>
    <w:p w14:paraId="1AB14E56" w14:textId="6ADB2C9C" w:rsidR="001D1A72" w:rsidRDefault="00385586" w:rsidP="00ED5173">
      <w:r>
        <w:t>Hier kann eingestellt werden, wie die Schieberegler die Werte der parasitären Parameter verändern:</w:t>
      </w:r>
    </w:p>
    <w:p w14:paraId="63F534A0" w14:textId="7051FC2B" w:rsidR="00385586" w:rsidRPr="00385586" w:rsidRDefault="00385586" w:rsidP="00385586">
      <w:pPr>
        <w:rPr>
          <w:lang w:val="en-US"/>
        </w:rPr>
      </w:pPr>
      <w:r>
        <w:rPr>
          <w:lang w:val="en-US"/>
        </w:rPr>
        <w:t xml:space="preserve">Linear +-30% </w:t>
      </w:r>
    </w:p>
    <w:p w14:paraId="754B4724" w14:textId="3FAB7AEF" w:rsidR="00385586" w:rsidRPr="00385586" w:rsidRDefault="00385586" w:rsidP="00ED5173">
      <w:pPr>
        <w:rPr>
          <w:lang w:val="en-US"/>
        </w:rPr>
      </w:pPr>
      <w:r w:rsidRPr="00385586">
        <w:rPr>
          <w:lang w:val="en-US"/>
        </w:rPr>
        <w:t>Logarithmic (10^-3 to 10^3)</w:t>
      </w:r>
    </w:p>
    <w:p w14:paraId="4A5366F0" w14:textId="2391652B" w:rsidR="001D1A72" w:rsidRPr="00385586" w:rsidRDefault="001D1A72" w:rsidP="00ED5173">
      <w:pPr>
        <w:rPr>
          <w:b/>
          <w:lang w:val="en-US"/>
        </w:rPr>
      </w:pPr>
      <w:r w:rsidRPr="00385586">
        <w:rPr>
          <w:b/>
          <w:lang w:val="en-US"/>
        </w:rPr>
        <w:t>CISPR</w:t>
      </w:r>
    </w:p>
    <w:p w14:paraId="3A591271" w14:textId="4E57564D" w:rsidR="00695ED6" w:rsidRDefault="00695ED6" w:rsidP="00ED5173">
      <w:r>
        <w:t>Hier kann aus drei verschiedenen Werten für die Widerstände (wie heissen sie?) R1/R2 gewählt werden.</w:t>
      </w:r>
    </w:p>
    <w:p w14:paraId="3132DB05" w14:textId="1167BF9A" w:rsidR="00D164D1" w:rsidRPr="00D164D1" w:rsidRDefault="00D164D1" w:rsidP="00ED5173">
      <w:pPr>
        <w:rPr>
          <w:b/>
        </w:rPr>
      </w:pPr>
      <w:r w:rsidRPr="00D164D1">
        <w:rPr>
          <w:b/>
        </w:rPr>
        <w:t>Help</w:t>
      </w:r>
    </w:p>
    <w:p w14:paraId="447D11D6" w14:textId="0796B6CC" w:rsidR="00ED5173" w:rsidRPr="00ED5173" w:rsidRDefault="00E22B37" w:rsidP="00ED5173">
      <w:r>
        <w:t>Tooltips sind bei guter Kenntnis des Tools abwählbar. Die Informationen über das Tool dessen Herausgeber sind ebenfalls aufrufbar über die Menübar.</w:t>
      </w:r>
    </w:p>
    <w:p w14:paraId="000FB996" w14:textId="77777777" w:rsidR="00ED5173" w:rsidRDefault="00ED5173" w:rsidP="00ED5173">
      <w:r w:rsidRPr="00ED5173">
        <w:lastRenderedPageBreak/>
        <w:t xml:space="preserve">2. </w:t>
      </w:r>
      <w:r>
        <w:t>Graphische Darstellung der Werte und Schemadarstellung</w:t>
      </w:r>
      <w:r w:rsidRPr="00ED5173">
        <w:t>:</w:t>
      </w:r>
    </w:p>
    <w:p w14:paraId="72C1FF05" w14:textId="2E05DF6E" w:rsidR="00ED5173" w:rsidRPr="00ED5173" w:rsidRDefault="00ED5173" w:rsidP="00ED5173">
      <w:r>
        <w:t xml:space="preserve">Hier werden die berechnenden Werte der Sliderwerte ausgegeben in zwei Graphen(CM und DM- Graphen). Mit Hilfe der Tabs kann auf </w:t>
      </w:r>
      <w:r w:rsidR="00327721">
        <w:t>die</w:t>
      </w:r>
      <w:r>
        <w:t xml:space="preserve"> Schema</w:t>
      </w:r>
      <w:r w:rsidR="00327721">
        <w:t>s</w:t>
      </w:r>
      <w:r>
        <w:t xml:space="preserve"> der Schaltung</w:t>
      </w:r>
      <w:r w:rsidR="00327721">
        <w:t>en</w:t>
      </w:r>
      <w:r>
        <w:t xml:space="preserve"> </w:t>
      </w:r>
      <w:r w:rsidR="00327721">
        <w:t>ge</w:t>
      </w:r>
      <w:r>
        <w:t>wechsel</w:t>
      </w:r>
      <w:r w:rsidR="00327721">
        <w:t>t</w:t>
      </w:r>
      <w:r>
        <w:t xml:space="preserve"> </w:t>
      </w:r>
      <w:r w:rsidR="00327721">
        <w:t xml:space="preserve">werden </w:t>
      </w:r>
      <w:r>
        <w:t>und</w:t>
      </w:r>
      <w:r w:rsidR="00327721">
        <w:t xml:space="preserve"> </w:t>
      </w:r>
      <w:r>
        <w:t xml:space="preserve">sieht </w:t>
      </w:r>
      <w:r w:rsidR="00327721">
        <w:t>sofort welche</w:t>
      </w:r>
      <w:r>
        <w:t xml:space="preserve"> Werte man verändert.</w:t>
      </w:r>
    </w:p>
    <w:p w14:paraId="6593150D" w14:textId="7EFCA35C" w:rsidR="00ED5173" w:rsidRDefault="00ED5173" w:rsidP="00ED5173">
      <w:r w:rsidRPr="00ED5173">
        <w:t xml:space="preserve">3. </w:t>
      </w:r>
      <w:r>
        <w:t>Slider:</w:t>
      </w:r>
    </w:p>
    <w:p w14:paraId="4118FA8D" w14:textId="226044E5" w:rsidR="00AF606C" w:rsidRDefault="00ED5173" w:rsidP="00ED5173">
      <w:r>
        <w:t>Hier sind die veränderbaren Parameterwerte, welche mit einem Doppelklick selber in ein Textfile geschrieben werden können. Die Sliderwerte sind einstellbar zwischen +- 30 Prozent. Auch sind die Slider so implementiert, dass bei Berührung eines Sliders dessen Auswirkung graphisch direkt ersichtlich ist.</w:t>
      </w:r>
    </w:p>
    <w:p w14:paraId="01DFBCCA" w14:textId="52021878" w:rsidR="00ED5173" w:rsidRDefault="00ED5173" w:rsidP="00ED5173">
      <w:pPr>
        <w:jc w:val="left"/>
      </w:pPr>
      <w:r>
        <w:br w:type="page"/>
      </w:r>
    </w:p>
    <w:p w14:paraId="7D6867C2" w14:textId="493B7CC4" w:rsidR="008248A4" w:rsidRDefault="00F92A73" w:rsidP="008248A4">
      <w:pPr>
        <w:pStyle w:val="berschrift2"/>
        <w:framePr w:wrap="around"/>
      </w:pPr>
      <w:r>
        <w:lastRenderedPageBreak/>
        <w:t>Struktur</w:t>
      </w:r>
    </w:p>
    <w:p w14:paraId="402C4539" w14:textId="3AE1366D" w:rsidR="008248A4" w:rsidRDefault="008248A4" w:rsidP="00304C35"/>
    <w:p w14:paraId="6CF1D7B3" w14:textId="02006A06" w:rsidR="001F20A0" w:rsidRDefault="001F20A0" w:rsidP="00304C35">
      <w:r w:rsidRPr="00304C35">
        <w:t xml:space="preserve">Die Applikation ist im klassischen MVC (Model-View-Controller) und Observable/Observer Entwurfsmuster, gemäss </w:t>
      </w:r>
      <w:r w:rsidRPr="001519B4">
        <w:rPr>
          <w:highlight w:val="yellow"/>
        </w:rPr>
        <w:t>Abbildung 7</w:t>
      </w:r>
      <w:r w:rsidRPr="00304C35">
        <w:t>, implementiert.</w:t>
      </w:r>
    </w:p>
    <w:p w14:paraId="61846544" w14:textId="77777777" w:rsidR="008248A4" w:rsidRPr="00D217F8" w:rsidRDefault="008248A4" w:rsidP="008248A4">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27C56854" w14:textId="52C3A3FA" w:rsidR="008248A4" w:rsidRDefault="008248A4" w:rsidP="008248A4">
      <w:pPr>
        <w:jc w:val="center"/>
      </w:pPr>
      <w:r>
        <w:rPr>
          <w:noProof/>
        </w:rPr>
        <w:drawing>
          <wp:inline distT="0" distB="0" distL="0" distR="0" wp14:anchorId="36768A6F" wp14:editId="7CA98B47">
            <wp:extent cx="4994844" cy="245868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4844" cy="2458685"/>
                    </a:xfrm>
                    <a:prstGeom prst="rect">
                      <a:avLst/>
                    </a:prstGeom>
                  </pic:spPr>
                </pic:pic>
              </a:graphicData>
            </a:graphic>
          </wp:inline>
        </w:drawing>
      </w:r>
    </w:p>
    <w:p w14:paraId="61FDB977" w14:textId="282F780A" w:rsidR="006B6FBB" w:rsidRDefault="00ED5173" w:rsidP="00AF606C">
      <w:pPr>
        <w:jc w:val="left"/>
      </w:pPr>
      <w:r>
        <w:br w:type="page"/>
      </w:r>
    </w:p>
    <w:p w14:paraId="5A7A43B0" w14:textId="17750096" w:rsidR="00F92A73" w:rsidRDefault="00F92A73" w:rsidP="00F92A73">
      <w:pPr>
        <w:pStyle w:val="berschrift2"/>
        <w:framePr w:wrap="around"/>
      </w:pPr>
      <w:r>
        <w:lastRenderedPageBreak/>
        <w:t>View</w:t>
      </w:r>
    </w:p>
    <w:p w14:paraId="2241460A" w14:textId="2DE92272" w:rsidR="00F92A73" w:rsidRDefault="00F92A73" w:rsidP="00AF606C">
      <w:pPr>
        <w:jc w:val="left"/>
      </w:pPr>
    </w:p>
    <w:p w14:paraId="7F6A61B8" w14:textId="50731ABA" w:rsidR="001F20A0" w:rsidRDefault="001F20A0" w:rsidP="00891850">
      <w:pPr>
        <w:pStyle w:val="berschrift3"/>
      </w:pPr>
      <w:r>
        <w:t>Beschreibung</w:t>
      </w:r>
    </w:p>
    <w:p w14:paraId="27B12811" w14:textId="032AFAFF" w:rsidR="006047D0" w:rsidRDefault="006047D0" w:rsidP="00DE1BA3">
      <w:r>
        <w:t>In diesem Abschnitt wird beschrieben, wie die Bedienoberfläche aufgebaut ist.</w:t>
      </w:r>
    </w:p>
    <w:p w14:paraId="45945921" w14:textId="557230BE" w:rsidR="006047D0" w:rsidRDefault="006047D0" w:rsidP="006047D0">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Als erbende Klasse der Klasse Borderpane beinhaltet sie die Bereiche Top, Center und Bottom, die die in Abbildung NR gezeigten, rot umrahmten, Elementen enthalten.</w:t>
      </w:r>
      <w:r w:rsidR="00B12C0A">
        <w:rPr>
          <w:color w:val="000000" w:themeColor="text1"/>
        </w:rPr>
        <w:t xml:space="preserve"> Diese werden nun genauer beschrieben.</w:t>
      </w:r>
    </w:p>
    <w:p w14:paraId="2DB33939" w14:textId="4BFB7F16" w:rsidR="00B12C0A" w:rsidRDefault="00B12C0A" w:rsidP="006047D0">
      <w:pPr>
        <w:rPr>
          <w:b/>
          <w:color w:val="000000" w:themeColor="text1"/>
        </w:rPr>
      </w:pPr>
      <w:r w:rsidRPr="00B12C0A">
        <w:rPr>
          <w:b/>
          <w:color w:val="000000" w:themeColor="text1"/>
        </w:rPr>
        <w:t>TOP</w:t>
      </w:r>
    </w:p>
    <w:p w14:paraId="0A474FF4" w14:textId="0F0363D9" w:rsidR="004A731F" w:rsidRPr="00B12C0A" w:rsidRDefault="004A731F" w:rsidP="006047D0">
      <w:pPr>
        <w:rPr>
          <w:b/>
          <w:color w:val="FF0000"/>
        </w:rPr>
      </w:pPr>
      <w:r>
        <w:rPr>
          <w:noProof/>
        </w:rPr>
        <w:drawing>
          <wp:inline distT="0" distB="0" distL="0" distR="0" wp14:anchorId="101A335B" wp14:editId="2E0B251F">
            <wp:extent cx="5731510" cy="208915"/>
            <wp:effectExtent l="0" t="0" r="254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8915"/>
                    </a:xfrm>
                    <a:prstGeom prst="rect">
                      <a:avLst/>
                    </a:prstGeom>
                  </pic:spPr>
                </pic:pic>
              </a:graphicData>
            </a:graphic>
          </wp:inline>
        </w:drawing>
      </w:r>
    </w:p>
    <w:p w14:paraId="66817F43" w14:textId="77777777" w:rsidR="006047D0" w:rsidRDefault="006047D0" w:rsidP="00DE1BA3">
      <w:r>
        <w:t xml:space="preserve">Im Top Bereich befindet sich die </w:t>
      </w:r>
      <w:r w:rsidRPr="006047D0">
        <w:rPr>
          <w:b/>
        </w:rPr>
        <w:t>CustomMenuBar</w:t>
      </w:r>
      <w:r>
        <w:t xml:space="preserve">. Diese enthält die Menus File, Sweep, CISPR und Help. </w:t>
      </w:r>
    </w:p>
    <w:p w14:paraId="632D90D6" w14:textId="15EECACE" w:rsidR="006047D0" w:rsidRPr="006047D0" w:rsidRDefault="006047D0" w:rsidP="00DE1BA3">
      <w:r w:rsidRPr="006047D0">
        <w:rPr>
          <w:b/>
        </w:rPr>
        <w:t>File:</w:t>
      </w:r>
      <w:r>
        <w:t xml:space="preserve"> </w:t>
      </w:r>
      <w:r w:rsidRPr="006047D0">
        <w:t xml:space="preserve">Beinhaltet </w:t>
      </w:r>
      <w:r w:rsidR="00B12C0A">
        <w:t>menuItem</w:t>
      </w:r>
      <w:r w:rsidRPr="006047D0">
        <w:t>Save</w:t>
      </w:r>
      <w:r w:rsidR="00B12C0A">
        <w:t>As</w:t>
      </w:r>
      <w:r w:rsidRPr="006047D0">
        <w:t xml:space="preserve"> und </w:t>
      </w:r>
      <w:r w:rsidR="00B12C0A">
        <w:t>menuItem</w:t>
      </w:r>
      <w:r w:rsidRPr="006047D0">
        <w:t>Load.</w:t>
      </w:r>
    </w:p>
    <w:p w14:paraId="22C06585" w14:textId="53D8F4B9" w:rsidR="006047D0" w:rsidRDefault="006047D0" w:rsidP="00DE1BA3">
      <w:r w:rsidRPr="006047D0">
        <w:rPr>
          <w:b/>
        </w:rPr>
        <w:t>Sweep:</w:t>
      </w:r>
      <w:r>
        <w:t xml:space="preserve"> Beinhaltet die RadioMenuItems </w:t>
      </w:r>
      <w:r w:rsidR="00B12C0A">
        <w:t>menuItem</w:t>
      </w:r>
      <w:r>
        <w:t xml:space="preserve">Lin und </w:t>
      </w:r>
      <w:r w:rsidR="00B12C0A">
        <w:t>menuItem</w:t>
      </w:r>
      <w:r>
        <w:t>Log</w:t>
      </w:r>
    </w:p>
    <w:p w14:paraId="49EA2A94" w14:textId="4107AAA7" w:rsidR="00B12C0A" w:rsidRDefault="006047D0" w:rsidP="00DE1BA3">
      <w:r w:rsidRPr="006047D0">
        <w:rPr>
          <w:b/>
        </w:rPr>
        <w:t>CISPR</w:t>
      </w:r>
      <w:r>
        <w:t xml:space="preserve">: Beinhaltet die RadioMenuItems </w:t>
      </w:r>
      <w:r w:rsidR="00B12C0A">
        <w:t>menuItemRefR50_50, menuItemRefR100_01 und menuItemRefR01_100.</w:t>
      </w:r>
    </w:p>
    <w:p w14:paraId="6CDD53C0" w14:textId="41484D91" w:rsidR="00B12C0A" w:rsidRDefault="00B12C0A" w:rsidP="00DE1BA3">
      <w:r>
        <w:t>Die RadioMenuItems von Sweep und CISPR sind als ToggleGroup groupiert, damit jeweils nur ein RadioMenuItem pro Gruppe angewählt werden kann.</w:t>
      </w:r>
    </w:p>
    <w:p w14:paraId="2050DF59" w14:textId="3A69C55E" w:rsidR="00B12C0A" w:rsidRDefault="00B12C0A" w:rsidP="00DE1BA3">
      <w:r w:rsidRPr="00B12C0A">
        <w:rPr>
          <w:b/>
        </w:rPr>
        <w:t>Help</w:t>
      </w:r>
      <w:r>
        <w:rPr>
          <w:b/>
        </w:rPr>
        <w:t xml:space="preserve">: </w:t>
      </w:r>
      <w:r>
        <w:t>Beinhaltet das Menu menuHelp und das Menuitem menuItemAbout.</w:t>
      </w:r>
    </w:p>
    <w:p w14:paraId="06C58569" w14:textId="629BD3F3" w:rsidR="00B12C0A" w:rsidRDefault="00B12C0A" w:rsidP="00DE1BA3"/>
    <w:p w14:paraId="0F1F0412" w14:textId="5BBABB80" w:rsidR="00B12C0A" w:rsidRPr="00B12C0A" w:rsidRDefault="00B12C0A" w:rsidP="00DE1BA3">
      <w:pPr>
        <w:rPr>
          <w:b/>
        </w:rPr>
      </w:pPr>
      <w:r w:rsidRPr="00B12C0A">
        <w:rPr>
          <w:b/>
        </w:rPr>
        <w:t>CENTER</w:t>
      </w:r>
    </w:p>
    <w:p w14:paraId="3A23BFB8" w14:textId="4CB7F412" w:rsidR="00B12C0A" w:rsidRDefault="00F979B4" w:rsidP="00DE1BA3">
      <w:r>
        <w:t>Der mittlere Bereich der Applikation dient der Darstellung sowohl der Einfügungsverluste wie auch der Schemadiagramme. Um Platz zu sparen und das Design schlicht zu halten, wurde dieser Bereich als TabPane gestaltet. Durch anwählen des entsprechenden Reiters wird das Entsprechende Element</w:t>
      </w:r>
      <w:r w:rsidR="00BD0BF4">
        <w:t xml:space="preserve"> (GraphPane oder die SchemaPane)</w:t>
      </w:r>
      <w:r>
        <w:t xml:space="preserve"> angezeigt</w:t>
      </w:r>
      <w:r w:rsidR="00BD0BF4">
        <w:t xml:space="preserve"> und das andere in den Hintergrund gerückt.</w:t>
      </w:r>
    </w:p>
    <w:p w14:paraId="448C1CD3" w14:textId="567F57AA" w:rsidR="001C2A08" w:rsidRDefault="00F979B4" w:rsidP="00DE1BA3">
      <w:pPr>
        <w:rPr>
          <w:b/>
        </w:rPr>
      </w:pPr>
      <w:r w:rsidRPr="00F979B4">
        <w:rPr>
          <w:b/>
        </w:rPr>
        <w:t>GraphPane</w:t>
      </w:r>
    </w:p>
    <w:p w14:paraId="6E52E7B3" w14:textId="0883F6D2" w:rsidR="004B6D42" w:rsidRPr="00F979B4" w:rsidRDefault="004B6D42" w:rsidP="004B6D42">
      <w:pPr>
        <w:jc w:val="center"/>
        <w:rPr>
          <w:b/>
        </w:rPr>
      </w:pPr>
      <w:r>
        <w:rPr>
          <w:noProof/>
        </w:rPr>
        <w:drawing>
          <wp:inline distT="0" distB="0" distL="0" distR="0" wp14:anchorId="49A0929B" wp14:editId="5C75E941">
            <wp:extent cx="5731510" cy="1605915"/>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05915"/>
                    </a:xfrm>
                    <a:prstGeom prst="rect">
                      <a:avLst/>
                    </a:prstGeom>
                  </pic:spPr>
                </pic:pic>
              </a:graphicData>
            </a:graphic>
          </wp:inline>
        </w:drawing>
      </w:r>
    </w:p>
    <w:p w14:paraId="5BAFEFFD" w14:textId="2CF65BF3" w:rsidR="006716D9" w:rsidRDefault="00F979B4" w:rsidP="00DE1BA3">
      <w:r>
        <w:t>Die GraphPane beinhaltet 2 Instanzen der Klasse GraphBox: graphBoxCM und graphBoxDM. Diese werden durch eine entsprechende Layout-Hülle (HBox «graphContainer») horizontal nebeneinander dargestellt</w:t>
      </w:r>
      <w:r w:rsidR="00BD0BF4">
        <w:t xml:space="preserve"> und vergrössern sich automatisch in der Breite bei vergrössern des Applikationsfensters.</w:t>
      </w:r>
    </w:p>
    <w:p w14:paraId="67C5DE84" w14:textId="4DEAE10D" w:rsidR="006716D9" w:rsidRDefault="006716D9" w:rsidP="006716D9">
      <w:pPr>
        <w:jc w:val="left"/>
      </w:pPr>
      <w:r>
        <w:br w:type="page"/>
      </w:r>
    </w:p>
    <w:p w14:paraId="51E355BE" w14:textId="275F84F6" w:rsidR="00F979B4" w:rsidRDefault="00F979B4" w:rsidP="00DE1BA3">
      <w:pPr>
        <w:rPr>
          <w:b/>
        </w:rPr>
      </w:pPr>
      <w:r w:rsidRPr="00F979B4">
        <w:rPr>
          <w:b/>
        </w:rPr>
        <w:lastRenderedPageBreak/>
        <w:t>SchemaPane</w:t>
      </w:r>
    </w:p>
    <w:p w14:paraId="167C861F" w14:textId="68AC0639" w:rsidR="006716D9" w:rsidRPr="00F979B4" w:rsidRDefault="006716D9" w:rsidP="00DE1BA3">
      <w:pPr>
        <w:rPr>
          <w:b/>
        </w:rPr>
      </w:pPr>
      <w:r>
        <w:rPr>
          <w:noProof/>
        </w:rPr>
        <w:drawing>
          <wp:inline distT="0" distB="0" distL="0" distR="0" wp14:anchorId="2A77B889" wp14:editId="3FF3CF27">
            <wp:extent cx="5731510" cy="1614805"/>
            <wp:effectExtent l="0" t="0" r="254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14805"/>
                    </a:xfrm>
                    <a:prstGeom prst="rect">
                      <a:avLst/>
                    </a:prstGeom>
                  </pic:spPr>
                </pic:pic>
              </a:graphicData>
            </a:graphic>
          </wp:inline>
        </w:drawing>
      </w:r>
    </w:p>
    <w:p w14:paraId="5FAEE8F3" w14:textId="4350BE33" w:rsidR="00F979B4" w:rsidRDefault="00F979B4" w:rsidP="00DE1BA3">
      <w:r>
        <w:t>Genau gleich aufgebaut wie die Graphpane, nur enthält sie 2 Elemente der Klasse SchemaBox.</w:t>
      </w:r>
    </w:p>
    <w:p w14:paraId="31F4FDF7" w14:textId="77777777" w:rsidR="00BD0BF4" w:rsidRPr="00BD0BF4" w:rsidRDefault="00BD0BF4" w:rsidP="00BD0BF4">
      <w:pPr>
        <w:rPr>
          <w:b/>
        </w:rPr>
      </w:pPr>
      <w:r w:rsidRPr="00BD0BF4">
        <w:rPr>
          <w:b/>
        </w:rPr>
        <w:t>GraphBox</w:t>
      </w:r>
    </w:p>
    <w:p w14:paraId="1EBFAD8C" w14:textId="119DE5CD" w:rsidR="00BD0BF4" w:rsidRDefault="00BD0BF4" w:rsidP="00BD0BF4">
      <w:r>
        <w:t>Die GraphBox beinhaltet eine Instanz der Klasse XYChartPane, die es erlaubt, Graphen logarithmisch darzustellen und Kurven mit unterschiedlichen Farben und Formen darzustellen.</w:t>
      </w:r>
    </w:p>
    <w:p w14:paraId="0B9D7097" w14:textId="6AE07592" w:rsidR="00BD0BF4" w:rsidRPr="00BD0BF4" w:rsidRDefault="00BD0BF4" w:rsidP="00DE1BA3">
      <w:pPr>
        <w:rPr>
          <w:b/>
        </w:rPr>
      </w:pPr>
      <w:r w:rsidRPr="00BD0BF4">
        <w:rPr>
          <w:b/>
        </w:rPr>
        <w:t>SchemaBox</w:t>
      </w:r>
    </w:p>
    <w:p w14:paraId="400B64A4" w14:textId="71859F6B" w:rsidR="00BD0BF4" w:rsidRDefault="00BD0BF4" w:rsidP="00DE1BA3">
      <w:r>
        <w:t>Die SchemaBox beinhaltet ein Label und eine Instanz der Klasse ImageView für die Darstellung des entsprechenden Schemas.</w:t>
      </w:r>
    </w:p>
    <w:p w14:paraId="2E41C3AF" w14:textId="7085A7FD" w:rsidR="00BD0BF4" w:rsidRDefault="00BD0BF4" w:rsidP="00DE1BA3">
      <w:pPr>
        <w:rPr>
          <w:b/>
        </w:rPr>
      </w:pPr>
      <w:r w:rsidRPr="00BD0BF4">
        <w:rPr>
          <w:b/>
        </w:rPr>
        <w:t>BOTTOM</w:t>
      </w:r>
    </w:p>
    <w:p w14:paraId="528A80A8" w14:textId="3D28551B" w:rsidR="008964FC" w:rsidRPr="00BD0BF4" w:rsidRDefault="007858DB" w:rsidP="007858DB">
      <w:pPr>
        <w:jc w:val="center"/>
        <w:rPr>
          <w:b/>
        </w:rPr>
      </w:pPr>
      <w:r>
        <w:rPr>
          <w:noProof/>
        </w:rPr>
        <w:drawing>
          <wp:inline distT="0" distB="0" distL="0" distR="0" wp14:anchorId="4F55D422" wp14:editId="491FB4A4">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14755"/>
                    </a:xfrm>
                    <a:prstGeom prst="rect">
                      <a:avLst/>
                    </a:prstGeom>
                  </pic:spPr>
                </pic:pic>
              </a:graphicData>
            </a:graphic>
          </wp:inline>
        </w:drawing>
      </w:r>
    </w:p>
    <w:p w14:paraId="6BA247F0" w14:textId="72A7B669" w:rsidR="00BD0BF4" w:rsidRDefault="00BD0BF4" w:rsidP="00DE1BA3">
      <w:r>
        <w:t>In diesem Bereich werden alle Komponenten der Schaltung auf möglichst schlichte Art und Weise dargestellt. Sie besteht aus einer Instanz der Klasse CircuitPane</w:t>
      </w:r>
      <w:r w:rsidR="0095599A">
        <w:t xml:space="preserve"> (extends HBox)</w:t>
      </w:r>
      <w:r>
        <w:t>, die in sich drin alle Komponenten der Schaltung als Instanzen der Klasse CompBox enthält und diese horizontal auslegt.</w:t>
      </w:r>
    </w:p>
    <w:p w14:paraId="6C847615" w14:textId="270DCE5C" w:rsidR="0095599A" w:rsidRDefault="00115B1E" w:rsidP="00DE1BA3">
      <w:pPr>
        <w:rPr>
          <w:b/>
        </w:rPr>
      </w:pPr>
      <w:r>
        <w:rPr>
          <w:noProof/>
        </w:rPr>
        <w:drawing>
          <wp:anchor distT="0" distB="0" distL="114300" distR="114300" simplePos="0" relativeHeight="251668992" behindDoc="0" locked="0" layoutInCell="1" allowOverlap="1" wp14:anchorId="1E1E8742" wp14:editId="331CF966">
            <wp:simplePos x="0" y="0"/>
            <wp:positionH relativeFrom="column">
              <wp:posOffset>844623</wp:posOffset>
            </wp:positionH>
            <wp:positionV relativeFrom="paragraph">
              <wp:posOffset>318770</wp:posOffset>
            </wp:positionV>
            <wp:extent cx="1574800" cy="1543050"/>
            <wp:effectExtent l="0" t="0" r="6350" b="0"/>
            <wp:wrapTopAndBottom/>
            <wp:docPr id="55" name="Grafik 55" descr="https://cdn.discordapp.com/attachments/548140490592223243/586170562418704394/Screenshot_2019-06-06_at_14.3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48140490592223243/586170562418704394/Screenshot_2019-06-06_at_14.32.0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7480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968" behindDoc="0" locked="0" layoutInCell="1" allowOverlap="1" wp14:anchorId="2F7B0344" wp14:editId="7E382DF2">
            <wp:simplePos x="0" y="0"/>
            <wp:positionH relativeFrom="column">
              <wp:posOffset>3263884</wp:posOffset>
            </wp:positionH>
            <wp:positionV relativeFrom="paragraph">
              <wp:posOffset>296690</wp:posOffset>
            </wp:positionV>
            <wp:extent cx="1593215" cy="1543050"/>
            <wp:effectExtent l="0" t="0" r="6985" b="0"/>
            <wp:wrapTopAndBottom/>
            <wp:docPr id="56" name="Grafik 56" descr="https://cdn.discordapp.com/attachments/548140490592223243/586170771617873920/Screenshot_2019-06-06_at_14.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548140490592223243/586170771617873920/Screenshot_2019-06-06_at_14.33.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3215"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599A" w:rsidRPr="0095599A">
        <w:rPr>
          <w:b/>
        </w:rPr>
        <w:t>CompBox</w:t>
      </w:r>
      <w:bookmarkStart w:id="20" w:name="_GoBack"/>
      <w:bookmarkEnd w:id="20"/>
    </w:p>
    <w:p w14:paraId="2FB69E42" w14:textId="2D08AD94" w:rsidR="007D0471" w:rsidRPr="0095599A" w:rsidRDefault="007D0471" w:rsidP="00391C5D">
      <w:pPr>
        <w:jc w:val="left"/>
        <w:rPr>
          <w:b/>
        </w:rPr>
      </w:pPr>
    </w:p>
    <w:p w14:paraId="1993BB39" w14:textId="1711DA30" w:rsidR="0095599A" w:rsidRDefault="0095599A" w:rsidP="00DE1BA3">
      <w:r>
        <w:lastRenderedPageBreak/>
        <w:t>Die CompBox (extends VBox) ist eines der zentralsten Elemente der Bedienoberfläche, da sie als Hauptschnittstelle zwischen Nutzenden und Applikation fungiert. Deshalb wurde grosser Wert darauf gelegt, das Element einfach und klar zu gestalten.</w:t>
      </w:r>
    </w:p>
    <w:p w14:paraId="22EC27B3" w14:textId="3ACDCF37" w:rsidR="001871D0" w:rsidRDefault="001871D0" w:rsidP="001871D0">
      <w:pPr>
        <w:jc w:val="center"/>
      </w:pPr>
      <w:r>
        <w:rPr>
          <w:noProof/>
        </w:rPr>
        <w:drawing>
          <wp:inline distT="0" distB="0" distL="0" distR="0" wp14:anchorId="367DB04E" wp14:editId="42B6FD64">
            <wp:extent cx="1930400" cy="1892098"/>
            <wp:effectExtent l="0" t="0" r="0"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8375" cy="1899915"/>
                    </a:xfrm>
                    <a:prstGeom prst="rect">
                      <a:avLst/>
                    </a:prstGeom>
                    <a:noFill/>
                    <a:ln>
                      <a:noFill/>
                    </a:ln>
                  </pic:spPr>
                </pic:pic>
              </a:graphicData>
            </a:graphic>
          </wp:inline>
        </w:drawing>
      </w:r>
    </w:p>
    <w:p w14:paraId="6DE67355" w14:textId="38605ABC" w:rsidR="0095599A" w:rsidRDefault="0095599A" w:rsidP="00DE1BA3">
      <w:r>
        <w:t xml:space="preserve">Die CompBox beinhaltet </w:t>
      </w:r>
      <w:r w:rsidR="004D2A6E">
        <w:t>2 Elemente</w:t>
      </w:r>
      <w:r w:rsidR="002A5AE7">
        <w:t xml:space="preserve"> fürs Layout </w:t>
      </w:r>
      <w:r w:rsidR="004D2A6E">
        <w:t>und ordnet diese vertikal, also untereinander an:</w:t>
      </w:r>
      <w:r>
        <w:t xml:space="preserve"> </w:t>
      </w:r>
      <w:r w:rsidR="004D2A6E">
        <w:t>compBoxHeader und compBoxBody. Diese sind in der Abbildung NR rot umrahmt dargestellt.</w:t>
      </w:r>
    </w:p>
    <w:p w14:paraId="3DCA245A" w14:textId="2496386F" w:rsidR="004D2A6E" w:rsidRDefault="004D2A6E" w:rsidP="00DE1BA3">
      <w:r>
        <w:t>CompBoxHeader beinhaltet in der Mitte ein Label für den Namen der Komponente und einen JFXHamburger auf der rechten Seite, mit dessen die Darstellung des unteren Bereichs verändert werden kann.</w:t>
      </w:r>
    </w:p>
    <w:p w14:paraId="31FFC182" w14:textId="30DDFDAF" w:rsidR="00FB64A9" w:rsidRDefault="00FB64A9" w:rsidP="00FB64A9">
      <w:pPr>
        <w:jc w:val="center"/>
      </w:pPr>
      <w:r>
        <w:rPr>
          <w:noProof/>
        </w:rPr>
        <w:drawing>
          <wp:inline distT="0" distB="0" distL="0" distR="0" wp14:anchorId="4F7A68F1" wp14:editId="710F2BB1">
            <wp:extent cx="552450" cy="1401337"/>
            <wp:effectExtent l="0" t="0" r="0" b="8890"/>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635" cy="1414488"/>
                    </a:xfrm>
                    <a:prstGeom prst="rect">
                      <a:avLst/>
                    </a:prstGeom>
                    <a:noFill/>
                    <a:ln>
                      <a:noFill/>
                    </a:ln>
                  </pic:spPr>
                </pic:pic>
              </a:graphicData>
            </a:graphic>
          </wp:inline>
        </w:drawing>
      </w:r>
    </w:p>
    <w:p w14:paraId="7A9EF004" w14:textId="53405C1B" w:rsidR="00072C34" w:rsidRDefault="004D2A6E" w:rsidP="00DE1BA3">
      <w:r>
        <w:t xml:space="preserve">Beim Aufstarten des Programms befindet sich im </w:t>
      </w:r>
      <w:r w:rsidR="002A5AE7">
        <w:t>compBoxBody</w:t>
      </w:r>
      <w:r>
        <w:t xml:space="preserve"> eine </w:t>
      </w:r>
      <w:r w:rsidR="002A5AE7">
        <w:t>H</w:t>
      </w:r>
      <w:r>
        <w:t>Box</w:t>
      </w:r>
      <w:r w:rsidR="002A5AE7">
        <w:t>, die</w:t>
      </w:r>
      <w:r>
        <w:t xml:space="preserve"> alle</w:t>
      </w:r>
      <w:r w:rsidR="002A5AE7">
        <w:t xml:space="preserve"> parasitären Parameter in der Slidervariante</w:t>
      </w:r>
      <w:r>
        <w:t xml:space="preserve"> (SubCompSliderBox)</w:t>
      </w:r>
      <w:r w:rsidR="002A5AE7">
        <w:t xml:space="preserve"> horizontal auflistet</w:t>
      </w:r>
      <w:r>
        <w:t>.</w:t>
      </w:r>
    </w:p>
    <w:p w14:paraId="671A5AB6" w14:textId="41E86522" w:rsidR="00516232" w:rsidRDefault="00516232" w:rsidP="00516232">
      <w:pPr>
        <w:jc w:val="center"/>
      </w:pPr>
      <w:r>
        <w:rPr>
          <w:noProof/>
        </w:rPr>
        <w:drawing>
          <wp:inline distT="0" distB="0" distL="0" distR="0" wp14:anchorId="1288288C" wp14:editId="312469B4">
            <wp:extent cx="628650" cy="1549173"/>
            <wp:effectExtent l="0" t="0" r="0" b="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0943" cy="1554824"/>
                    </a:xfrm>
                    <a:prstGeom prst="rect">
                      <a:avLst/>
                    </a:prstGeom>
                    <a:noFill/>
                    <a:ln>
                      <a:noFill/>
                    </a:ln>
                  </pic:spPr>
                </pic:pic>
              </a:graphicData>
            </a:graphic>
          </wp:inline>
        </w:drawing>
      </w:r>
    </w:p>
    <w:p w14:paraId="0750D5D8" w14:textId="67C8FCC6" w:rsidR="004D2A6E" w:rsidRDefault="004D2A6E" w:rsidP="00DE1BA3">
      <w:r>
        <w:t xml:space="preserve">Mit Click auf den JFXHamburger </w:t>
      </w:r>
      <w:r w:rsidR="002A5AE7">
        <w:t>wird</w:t>
      </w:r>
      <w:r>
        <w:t xml:space="preserve"> d</w:t>
      </w:r>
      <w:r w:rsidR="002A5AE7">
        <w:t>iese HBox nun mit einer anderen HBox ausgetauscht, die die parasitären Parameter nun in der Textfeldvariante (SubCompSettingsBox) horizontal auflistet.</w:t>
      </w:r>
    </w:p>
    <w:p w14:paraId="2F28F4D4" w14:textId="318F02F5" w:rsidR="002A5AE7" w:rsidRDefault="002A5AE7" w:rsidP="00DE1BA3">
      <w:r>
        <w:t>Auf diese Art und Weise bleibt das Layout der Applikation schlicht, ohne dabei an Funktionalität zu verlieren.</w:t>
      </w:r>
    </w:p>
    <w:p w14:paraId="56712FB8" w14:textId="77777777" w:rsidR="002A5AE7" w:rsidRDefault="002A5AE7" w:rsidP="00DE1BA3"/>
    <w:p w14:paraId="67C3FA92" w14:textId="2C08E0BC" w:rsidR="00695ED6" w:rsidRPr="00695ED6" w:rsidRDefault="00695ED6" w:rsidP="00DE1BA3">
      <w:r>
        <w:lastRenderedPageBreak/>
        <w:t>Was ist die View?</w:t>
      </w:r>
      <w:r w:rsidRPr="00695ED6">
        <w:t xml:space="preserve"> -&gt; </w:t>
      </w:r>
      <w:r>
        <w:t>Borderpane</w:t>
      </w:r>
    </w:p>
    <w:p w14:paraId="7D97D1DA" w14:textId="77777777" w:rsidR="00AB6015" w:rsidRDefault="00ED5173" w:rsidP="00ED5173">
      <w:pPr>
        <w:rPr>
          <w:i/>
          <w:iCs/>
        </w:rPr>
      </w:pPr>
      <w:r w:rsidRPr="00E87F10">
        <w:rPr>
          <w:i/>
          <w:iCs/>
        </w:rPr>
        <w:t xml:space="preserve">Die View beinhaltet eine CustomMenuBar(Nummer </w:t>
      </w:r>
      <w:r w:rsidRPr="00ED5173">
        <w:rPr>
          <w:i/>
          <w:iCs/>
          <w:highlight w:val="yellow"/>
        </w:rPr>
        <w:t>1</w:t>
      </w:r>
      <w:r>
        <w:rPr>
          <w:i/>
          <w:iCs/>
          <w:highlight w:val="yellow"/>
        </w:rPr>
        <w:t xml:space="preserve"> </w:t>
      </w:r>
      <w:r w:rsidRPr="00ED5173">
        <w:rPr>
          <w:i/>
          <w:iCs/>
          <w:highlight w:val="yellow"/>
        </w:rPr>
        <w:t>Abbildung</w:t>
      </w:r>
      <w:r w:rsidRPr="00E87F10">
        <w:rPr>
          <w:i/>
          <w:iCs/>
        </w:rPr>
        <w:t>), eine TabPane(Nummer 2</w:t>
      </w:r>
      <w:r w:rsidRPr="00ED5173">
        <w:rPr>
          <w:i/>
          <w:iCs/>
          <w:highlight w:val="yellow"/>
        </w:rPr>
        <w:t xml:space="preserve"> Abbildung</w:t>
      </w:r>
      <w:r w:rsidRPr="00E87F10">
        <w:rPr>
          <w:i/>
          <w:iCs/>
        </w:rPr>
        <w:t>) und eine ScrollPane(Nummer 3</w:t>
      </w:r>
      <w:r w:rsidRPr="00ED5173">
        <w:rPr>
          <w:i/>
          <w:iCs/>
          <w:highlight w:val="yellow"/>
        </w:rPr>
        <w:t xml:space="preserve"> Abbildung</w:t>
      </w:r>
      <w:r w:rsidRPr="00E87F10">
        <w:rPr>
          <w:i/>
          <w:iCs/>
        </w:rPr>
        <w:t>).</w:t>
      </w:r>
    </w:p>
    <w:p w14:paraId="2DE4A2D6" w14:textId="68D63ABA" w:rsidR="00ED5173" w:rsidRPr="00E87F10" w:rsidRDefault="00ED5173" w:rsidP="00ED5173">
      <w:pPr>
        <w:rPr>
          <w:i/>
          <w:iCs/>
        </w:rPr>
      </w:pPr>
      <w:r w:rsidRPr="00E87F10">
        <w:rPr>
          <w:i/>
          <w:iCs/>
        </w:rPr>
        <w:t>Die CustomMenuBar beinhaltet folgende Menus:</w:t>
      </w:r>
    </w:p>
    <w:p w14:paraId="13B7CD86" w14:textId="7DDEB555" w:rsidR="000B4DBE" w:rsidRPr="00C26D6A" w:rsidRDefault="00ED5173" w:rsidP="00ED5173">
      <w:r w:rsidRPr="00ED5173">
        <w:t>File: Hier kann die Schaltung als Textfile abgespeichert werden.</w:t>
      </w:r>
      <w:r w:rsidR="000B4DBE">
        <w:t xml:space="preserve"> </w:t>
      </w:r>
      <w:r w:rsidRPr="00DE133D">
        <w:t xml:space="preserve">Um </w:t>
      </w:r>
      <w:r>
        <w:t>die</w:t>
      </w:r>
      <w:r w:rsidRPr="00DE133D">
        <w:t xml:space="preserve"> Daten </w:t>
      </w:r>
      <w:r w:rsidR="00891850" w:rsidRPr="00DE133D">
        <w:t>in einem lesbaren Textfile</w:t>
      </w:r>
      <w:r w:rsidRPr="00DE133D">
        <w:t xml:space="preserve"> zu </w:t>
      </w:r>
      <w:r>
        <w:t>laden</w:t>
      </w:r>
      <w:r w:rsidRPr="00DE133D">
        <w:t xml:space="preserve"> wurde </w:t>
      </w:r>
      <w:r>
        <w:t xml:space="preserve">die Textform </w:t>
      </w:r>
      <w:r w:rsidRPr="00DE133D">
        <w:t>JSON verwendet. Dies hat auch den Zweck die Daten einfacher wieder zurück ins Programm zu laden</w:t>
      </w:r>
      <w:r>
        <w:t>.</w:t>
      </w:r>
    </w:p>
    <w:p w14:paraId="52EA6B0C" w14:textId="35646FA4" w:rsidR="00ED5173" w:rsidRPr="00E87F10" w:rsidRDefault="00ED5173" w:rsidP="00ED5173">
      <w:pPr>
        <w:rPr>
          <w:i/>
          <w:iCs/>
        </w:rPr>
      </w:pPr>
      <w:r w:rsidRPr="00E87F10">
        <w:rPr>
          <w:i/>
          <w:iCs/>
        </w:rPr>
        <w:t>Sweep: Hier kann die Funktion der Slider von linear auf logarithmisch umgeschalten werden</w:t>
      </w:r>
      <w:r w:rsidR="004E7FA3">
        <w:rPr>
          <w:i/>
          <w:iCs/>
        </w:rPr>
        <w:t xml:space="preserve">. Dies wird mit der Klasse </w:t>
      </w:r>
      <w:r w:rsidR="004E7FA3" w:rsidRPr="004E7FA3">
        <w:rPr>
          <w:i/>
          <w:iCs/>
          <w:highlight w:val="yellow"/>
        </w:rPr>
        <w:t>…….</w:t>
      </w:r>
      <w:r w:rsidR="004E7FA3">
        <w:rPr>
          <w:i/>
          <w:iCs/>
        </w:rPr>
        <w:t xml:space="preserve"> </w:t>
      </w:r>
    </w:p>
    <w:p w14:paraId="714B7F5F" w14:textId="0E0A6716" w:rsidR="004E7FA3" w:rsidRPr="00E87F10" w:rsidRDefault="00ED5173" w:rsidP="00ED5173">
      <w:pPr>
        <w:rPr>
          <w:i/>
          <w:iCs/>
        </w:rPr>
      </w:pPr>
      <w:r w:rsidRPr="00E87F10">
        <w:rPr>
          <w:i/>
          <w:iCs/>
        </w:rPr>
        <w:t>CISPR: Hier kann die Dimensionierung der Referenzwiderstände geändert werden</w:t>
      </w:r>
      <w:r w:rsidR="004E7FA3">
        <w:rPr>
          <w:i/>
          <w:iCs/>
        </w:rPr>
        <w:t>.</w:t>
      </w:r>
    </w:p>
    <w:p w14:paraId="1E50ED98" w14:textId="77777777" w:rsidR="00ED5173" w:rsidRDefault="00ED5173" w:rsidP="00ED5173"/>
    <w:p w14:paraId="21B7AF45" w14:textId="77777777" w:rsidR="00ED5173" w:rsidRDefault="00ED5173" w:rsidP="00ED5173">
      <w:pPr>
        <w:jc w:val="left"/>
      </w:pPr>
      <w:r>
        <w:rPr>
          <w:noProof/>
        </w:rPr>
        <w:drawing>
          <wp:inline distT="0" distB="0" distL="0" distR="0" wp14:anchorId="2208E6A7" wp14:editId="4A854692">
            <wp:extent cx="2848726" cy="151178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5533" cy="1541935"/>
                    </a:xfrm>
                    <a:prstGeom prst="rect">
                      <a:avLst/>
                    </a:prstGeom>
                  </pic:spPr>
                </pic:pic>
              </a:graphicData>
            </a:graphic>
          </wp:inline>
        </w:drawing>
      </w:r>
      <w:r>
        <w:rPr>
          <w:noProof/>
        </w:rPr>
        <w:t xml:space="preserve"> </w:t>
      </w:r>
      <w:r>
        <w:rPr>
          <w:noProof/>
        </w:rPr>
        <w:drawing>
          <wp:inline distT="0" distB="0" distL="0" distR="0" wp14:anchorId="75F127D3" wp14:editId="3F91D339">
            <wp:extent cx="2828111" cy="1504608"/>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4577" cy="1529329"/>
                    </a:xfrm>
                    <a:prstGeom prst="rect">
                      <a:avLst/>
                    </a:prstGeom>
                  </pic:spPr>
                </pic:pic>
              </a:graphicData>
            </a:graphic>
          </wp:inline>
        </w:drawing>
      </w:r>
    </w:p>
    <w:p w14:paraId="1ECBB5BF" w14:textId="77777777" w:rsidR="00ED5173" w:rsidRDefault="00ED5173" w:rsidP="00ED5173">
      <w:pPr>
        <w:jc w:val="left"/>
      </w:pPr>
    </w:p>
    <w:p w14:paraId="3B8F78B2" w14:textId="490FD94B" w:rsidR="00ED5173" w:rsidRDefault="00ED5173" w:rsidP="00F1644D">
      <w:pPr>
        <w:jc w:val="left"/>
      </w:pPr>
      <w:r w:rsidRPr="00304C35">
        <w:t>In der TabPane befinden sich sowohl die GraphPane zur Darstellung der Diagramme wie auch die Schemapane zur Darstellung der vereinfachten Schaltungen.</w:t>
      </w:r>
    </w:p>
    <w:p w14:paraId="0A1618D0" w14:textId="77777777" w:rsidR="00ED5173" w:rsidRDefault="00ED5173" w:rsidP="00ED5173">
      <w:pPr>
        <w:jc w:val="center"/>
      </w:pPr>
      <w:r>
        <w:rPr>
          <w:noProof/>
        </w:rPr>
        <w:drawing>
          <wp:inline distT="0" distB="0" distL="0" distR="0" wp14:anchorId="5860F810" wp14:editId="1B196D29">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6514" cy="2296034"/>
                    </a:xfrm>
                    <a:prstGeom prst="rect">
                      <a:avLst/>
                    </a:prstGeom>
                  </pic:spPr>
                </pic:pic>
              </a:graphicData>
            </a:graphic>
          </wp:inline>
        </w:drawing>
      </w:r>
    </w:p>
    <w:p w14:paraId="0CC2965E" w14:textId="77777777" w:rsidR="00ED5173" w:rsidRDefault="00ED5173" w:rsidP="00ED5173">
      <w:pPr>
        <w:jc w:val="left"/>
      </w:pPr>
    </w:p>
    <w:p w14:paraId="200F4D79" w14:textId="77777777" w:rsidR="00ED5173" w:rsidRDefault="00ED5173" w:rsidP="00ED5173">
      <w:pPr>
        <w:jc w:val="left"/>
      </w:pPr>
      <w:r w:rsidRPr="00304C35">
        <w:t>In der</w:t>
      </w:r>
      <w:r>
        <w:t xml:space="preserve"> ScrollPane </w:t>
      </w:r>
      <w:r w:rsidRPr="00304C35">
        <w:t>befinde</w:t>
      </w:r>
      <w:r>
        <w:t>t</w:t>
      </w:r>
      <w:r w:rsidRPr="00304C35">
        <w:t xml:space="preserve"> sich eine Liste von CompBox Objekten. Diese bilden die Schnittstelle für die Dimensionierung der Schaltung.</w:t>
      </w:r>
    </w:p>
    <w:p w14:paraId="061BCCB7" w14:textId="77777777" w:rsidR="00ED5173" w:rsidRDefault="00ED5173" w:rsidP="00ED5173"/>
    <w:p w14:paraId="73892CF8" w14:textId="77777777" w:rsidR="00ED5173" w:rsidRDefault="00ED5173" w:rsidP="00ED5173">
      <w:pPr>
        <w:rPr>
          <w:color w:val="8EAADB" w:themeColor="accent1" w:themeTint="99"/>
        </w:rPr>
      </w:pPr>
      <w:r w:rsidRPr="006B6FBB">
        <w:rPr>
          <w:color w:val="8EAADB" w:themeColor="accent1" w:themeTint="99"/>
        </w:rPr>
        <w:t>BILD VON COMPBOX OBJEKTEN</w:t>
      </w:r>
    </w:p>
    <w:p w14:paraId="708F118A" w14:textId="77777777" w:rsidR="00ED5173" w:rsidRDefault="00ED5173" w:rsidP="00ED5173">
      <w:pPr>
        <w:rPr>
          <w:color w:val="8EAADB" w:themeColor="accent1" w:themeTint="99"/>
        </w:rPr>
      </w:pPr>
      <w:r w:rsidRPr="00304C35">
        <w:lastRenderedPageBreak/>
        <w:t>Jede CompBox stellt eine</w:t>
      </w:r>
      <w:r>
        <w:t>n</w:t>
      </w:r>
      <w:r w:rsidRPr="00304C35">
        <w:t xml:space="preserve"> Komponenten der Schaltung dar und beinhaltet in sich drin </w:t>
      </w:r>
      <w:r>
        <w:t xml:space="preserve">eine VBox, wo </w:t>
      </w:r>
      <w:r w:rsidRPr="00304C35">
        <w:t>die parasitären Parameter</w:t>
      </w:r>
    </w:p>
    <w:p w14:paraId="2EBC5F69" w14:textId="496D681C" w:rsidR="00ED5173" w:rsidRDefault="00ED5173" w:rsidP="00F1644D">
      <w:r>
        <w:t>Die CompBox beinhaltet in sich drin ein Label für die Darstellung des Komponentennamen und eine HBox zur Darstellung aller Im Anfangszustand zeigt die CompBox das Label mit dem Namen der Komponente und dessen. Dies sind im Normal Slider zu Setting gewechselt werden durch einen Klick auf den Hamburger.</w:t>
      </w:r>
    </w:p>
    <w:p w14:paraId="1FB015A4" w14:textId="73E86002" w:rsidR="00ED5173" w:rsidRDefault="00ED5173" w:rsidP="00ED5173">
      <w:pPr>
        <w:pStyle w:val="berschrift2"/>
        <w:framePr w:wrap="around"/>
      </w:pPr>
      <w:r>
        <w:t>Controller</w:t>
      </w:r>
    </w:p>
    <w:p w14:paraId="17BA828E" w14:textId="5167809F" w:rsidR="00ED5173" w:rsidRDefault="00ED5173" w:rsidP="00AF606C">
      <w:pPr>
        <w:jc w:val="left"/>
      </w:pPr>
    </w:p>
    <w:p w14:paraId="691166BF" w14:textId="03A5BAD0" w:rsidR="00AB6015" w:rsidRDefault="00AB6015" w:rsidP="00AB6015">
      <w:r w:rsidRPr="00AB6015">
        <w:t>Der Controller hat die Aufgabe, die Benutzereingaben in der View zu pr</w:t>
      </w:r>
      <w:r>
        <w:t>ü</w:t>
      </w:r>
      <w:r w:rsidRPr="00AB6015">
        <w:t>fen und</w:t>
      </w:r>
      <w:r>
        <w:t xml:space="preserve"> </w:t>
      </w:r>
      <w:r w:rsidRPr="00AB6015">
        <w:t xml:space="preserve">anhand dieser das Model zu beeinflussen. </w:t>
      </w:r>
    </w:p>
    <w:p w14:paraId="5B78A7C2" w14:textId="57BE44E4" w:rsidR="00ED5173" w:rsidRDefault="00095D88" w:rsidP="00095D88">
      <w:r>
        <w:t xml:space="preserve">Ebenfalls hat der Controller die Klassen schreibeDatei und ladeDatei. Diese werden </w:t>
      </w:r>
      <w:r w:rsidR="008B0992">
        <w:t>gebraucht,</w:t>
      </w:r>
      <w:r>
        <w:t xml:space="preserve"> um die Sliderwerte zu speichern und zu laden.</w:t>
      </w:r>
    </w:p>
    <w:p w14:paraId="6EFA2251" w14:textId="7DB4F63C" w:rsidR="00ED5173" w:rsidRDefault="00ED5173" w:rsidP="00ED5173">
      <w:pPr>
        <w:pStyle w:val="berschrift2"/>
        <w:framePr w:wrap="around"/>
      </w:pPr>
      <w:r>
        <w:t>Model</w:t>
      </w:r>
    </w:p>
    <w:p w14:paraId="3D39D701" w14:textId="22574D2A" w:rsidR="00ED5173" w:rsidRDefault="00ED5173" w:rsidP="00AF606C">
      <w:pPr>
        <w:jc w:val="left"/>
      </w:pPr>
    </w:p>
    <w:p w14:paraId="3036EE78" w14:textId="276FD1F2" w:rsidR="00095D88" w:rsidRDefault="00095D88" w:rsidP="00095D8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34D8544B" w14:textId="77777777" w:rsidR="00E26C5B" w:rsidRDefault="00E26C5B" w:rsidP="00E26C5B">
      <w:r>
        <w:t>TwoPort:</w:t>
      </w:r>
    </w:p>
    <w:p w14:paraId="6A268BCC" w14:textId="77777777" w:rsidR="00E26C5B" w:rsidRDefault="00E26C5B" w:rsidP="00E26C5B">
      <w:r>
        <w:t>In dieser abstrakten Klasse wird eine AMatrix erstellt. Dabei erbt sie von den Klassen SerieImpedance und ParallelImpedance um die AMatrix mit einer Parallelschaltung oder einer Serieschaltung zu erzeugen. Diese wird dann der Klasse Component weitergegeben.</w:t>
      </w:r>
    </w:p>
    <w:p w14:paraId="7A064A86" w14:textId="719123DD" w:rsidR="00095D88" w:rsidRDefault="00E26C5B" w:rsidP="00095D88">
      <w:r>
        <w:t>Component:</w:t>
      </w:r>
    </w:p>
    <w:p w14:paraId="20A51AD9" w14:textId="70AA41A6" w:rsidR="00E26C5B" w:rsidRDefault="00E26C5B" w:rsidP="00095D88">
      <w:r>
        <w:t xml:space="preserve">Diese abstrakte Klasse erbt von den abstrakten Klassen IdealComponent und RealComponent die Idealen Komponente und die realen Komponente und kann damit alle Bauteile optimal erhalten. Die Klasse RealComponent erbt dabei noch von den Klassen RealInductor, RealResistor und RealCapacitor. </w:t>
      </w:r>
    </w:p>
    <w:p w14:paraId="1BE39B85" w14:textId="166ED334" w:rsidR="00E26C5B" w:rsidRDefault="00E26C5B" w:rsidP="00095D88">
      <w:r>
        <w:t>Circuit:</w:t>
      </w:r>
    </w:p>
    <w:p w14:paraId="34A92033" w14:textId="0058FB38" w:rsidR="00E26C5B" w:rsidRDefault="00E26C5B" w:rsidP="00095D88">
      <w:r>
        <w:t>In dieser Klasse wird die Liste der TwoPort eingelesen und verrechnet.</w:t>
      </w:r>
    </w:p>
    <w:p w14:paraId="17E01027" w14:textId="053FC747" w:rsidR="00ED5173" w:rsidRDefault="00ED5173" w:rsidP="00ED5173"/>
    <w:p w14:paraId="7ACC9EBE" w14:textId="16F2E8D2" w:rsidR="00F1644D" w:rsidRDefault="00F1644D" w:rsidP="00ED5173"/>
    <w:p w14:paraId="36EE4014" w14:textId="23D4FE9C" w:rsidR="005250F2" w:rsidRPr="00935D3F" w:rsidRDefault="00F1644D" w:rsidP="00F1644D">
      <w:pPr>
        <w:jc w:val="left"/>
        <w:rPr>
          <w:highlight w:val="yellow"/>
        </w:rPr>
      </w:pPr>
      <w:r w:rsidRPr="00935D3F">
        <w:rPr>
          <w:highlight w:val="yellow"/>
        </w:rPr>
        <w:t>In der View befinden sich sowohl die GraphPane zur Darstellung der Diagramme wie auch die Schemapane zur Darstellung der vereinfachten Schaltungen</w:t>
      </w:r>
      <w:r w:rsidR="005250F2" w:rsidRPr="00935D3F">
        <w:rPr>
          <w:highlight w:val="yellow"/>
        </w:rPr>
        <w:t xml:space="preserve"> und die Klasse CustomMenuBar welche die Funktionen hat, welche in Kapitel……. beschrieben sind.</w:t>
      </w:r>
      <w:r w:rsidRPr="00935D3F">
        <w:rPr>
          <w:highlight w:val="yellow"/>
        </w:rPr>
        <w:t xml:space="preserve"> </w:t>
      </w:r>
    </w:p>
    <w:p w14:paraId="5C6AA24C" w14:textId="249B6CE0" w:rsidR="00F1644D" w:rsidRPr="00935D3F" w:rsidRDefault="005250F2" w:rsidP="00F1644D">
      <w:pPr>
        <w:jc w:val="left"/>
        <w:rPr>
          <w:highlight w:val="yellow"/>
        </w:rPr>
      </w:pPr>
      <w:r w:rsidRPr="00935D3F">
        <w:rPr>
          <w:highlight w:val="yellow"/>
        </w:rPr>
        <w:t xml:space="preserve">Um das Schema darzustellen, greift die </w:t>
      </w:r>
      <w:r w:rsidR="00F1644D" w:rsidRPr="00935D3F">
        <w:rPr>
          <w:highlight w:val="yellow"/>
        </w:rPr>
        <w:t xml:space="preserve">Klasse Schemapane auf SchemaBox zu, in welcher sich das Schema als Bild befindet. </w:t>
      </w:r>
    </w:p>
    <w:p w14:paraId="79AC8186" w14:textId="154CFB54" w:rsidR="005250F2" w:rsidRDefault="005250F2" w:rsidP="00F1644D">
      <w:pPr>
        <w:jc w:val="left"/>
      </w:pPr>
      <w:r w:rsidRPr="00935D3F">
        <w:rPr>
          <w:highlight w:val="yellow"/>
        </w:rPr>
        <w:t xml:space="preserve">Das Diagramm wird in der Klasse GraphBox </w:t>
      </w:r>
      <w:r w:rsidR="00935D3F" w:rsidRPr="00935D3F">
        <w:rPr>
          <w:highlight w:val="yellow"/>
        </w:rPr>
        <w:t>gezeichnet</w:t>
      </w:r>
      <w:r w:rsidRPr="00935D3F">
        <w:rPr>
          <w:highlight w:val="yellow"/>
        </w:rPr>
        <w:t xml:space="preserve"> mit den Funktionen drawMainLine, drawSweepLines und createLineData.</w:t>
      </w:r>
      <w:r>
        <w:t xml:space="preserve"> </w:t>
      </w:r>
    </w:p>
    <w:p w14:paraId="7FDA7543" w14:textId="77777777" w:rsidR="00F1644D" w:rsidRPr="009228B8" w:rsidRDefault="00F1644D" w:rsidP="00ED5173"/>
    <w:p w14:paraId="09D861DE" w14:textId="77777777" w:rsidR="00ED5173" w:rsidRPr="00185B7F" w:rsidRDefault="00ED5173" w:rsidP="00ED5173">
      <w:pPr>
        <w:pStyle w:val="berschrift2"/>
        <w:framePr w:wrap="around"/>
      </w:pPr>
      <w:bookmarkStart w:id="21" w:name="_Toc9597761"/>
      <w:r w:rsidRPr="00DA7CA4">
        <w:t>Implementierung</w:t>
      </w:r>
      <w:r w:rsidRPr="00185B7F">
        <w:t xml:space="preserve"> der Berechnungen in JAVA</w:t>
      </w:r>
      <w:bookmarkEnd w:id="21"/>
    </w:p>
    <w:p w14:paraId="4D2F2FE1" w14:textId="77777777" w:rsidR="00ED5173" w:rsidRDefault="00ED5173" w:rsidP="00ED5173">
      <w:bookmarkStart w:id="22" w:name="_Toc9597754"/>
    </w:p>
    <w:p w14:paraId="264CA75A" w14:textId="77777777" w:rsidR="00ED5173" w:rsidRPr="007F625D" w:rsidRDefault="00ED5173" w:rsidP="00ED5173"/>
    <w:p w14:paraId="65BCEEA7" w14:textId="77777777" w:rsidR="00ED5173" w:rsidRDefault="00ED5173" w:rsidP="00ED5173">
      <w:pPr>
        <w:pStyle w:val="berschrift2"/>
        <w:framePr w:wrap="auto" w:vAnchor="margin" w:yAlign="inline"/>
      </w:pPr>
      <w:r w:rsidRPr="006666A7">
        <w:t>Betriebssystem/Lizenzierung:</w:t>
      </w:r>
      <w:bookmarkEnd w:id="22"/>
    </w:p>
    <w:p w14:paraId="03E8DFD8" w14:textId="77777777" w:rsidR="00ED5173" w:rsidRPr="00ED5173" w:rsidRDefault="00ED5173" w:rsidP="00ED5173"/>
    <w:p w14:paraId="6B640F0A" w14:textId="32F7CECF" w:rsidR="00F92A73" w:rsidRPr="00F92A73" w:rsidRDefault="00F92A73" w:rsidP="00F92A73">
      <w:pPr>
        <w:sectPr w:rsidR="00F92A73" w:rsidRPr="00F92A73" w:rsidSect="00AF606C">
          <w:pgSz w:w="11906" w:h="16838"/>
          <w:pgMar w:top="1440" w:right="1440" w:bottom="1440" w:left="1440" w:header="708" w:footer="708" w:gutter="0"/>
          <w:cols w:space="708"/>
          <w:docGrid w:linePitch="360"/>
        </w:sectPr>
      </w:pPr>
    </w:p>
    <w:p w14:paraId="5716F0F1" w14:textId="13FAD730" w:rsidR="00D9423C" w:rsidRDefault="00AF606C" w:rsidP="00304C35">
      <w:pPr>
        <w:pStyle w:val="berschrift2"/>
        <w:framePr w:wrap="auto" w:vAnchor="margin" w:yAlign="inline"/>
        <w:numPr>
          <w:ilvl w:val="0"/>
          <w:numId w:val="0"/>
        </w:numPr>
      </w:pPr>
      <w:r>
        <w:lastRenderedPageBreak/>
        <w:t>H</w:t>
      </w:r>
      <w:r w:rsidR="00304C35">
        <w:t>elp: Tooltips an und ausschhalten und die About Seite lesen.</w:t>
      </w:r>
      <w:r w:rsidR="00DA7CA4">
        <w:rPr>
          <w:noProof/>
          <w:lang w:eastAsia="de-CH"/>
        </w:rPr>
        <w:drawing>
          <wp:anchor distT="0" distB="0" distL="114300" distR="114300" simplePos="0" relativeHeight="251660800" behindDoc="0" locked="0" layoutInCell="1" allowOverlap="1" wp14:anchorId="523ACB3C" wp14:editId="792CD2A2">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3.2.</w:t>
      </w:r>
      <w:r w:rsidR="00304C35">
        <w:t>2</w:t>
      </w:r>
      <w:r w:rsidR="00E83464">
        <w:t xml:space="preserve"> </w:t>
      </w:r>
      <w:r w:rsidR="00801A0E">
        <w:t>Klassendiagram</w:t>
      </w:r>
      <w:bookmarkEnd w:id="19"/>
    </w:p>
    <w:p w14:paraId="044BEF25" w14:textId="6FD236D7" w:rsidR="00AF606C" w:rsidRPr="00AF606C" w:rsidRDefault="00D9423C" w:rsidP="00095D88">
      <w:pPr>
        <w:pStyle w:val="Beschriftung"/>
        <w:jc w:val="center"/>
        <w:sectPr w:rsidR="00AF606C" w:rsidRPr="00AF606C" w:rsidSect="00AF606C">
          <w:pgSz w:w="16838" w:h="11906" w:orient="landscape"/>
          <w:pgMar w:top="1440" w:right="1440" w:bottom="1440" w:left="1440" w:header="709" w:footer="709" w:gutter="0"/>
          <w:cols w:space="708"/>
          <w:docGrid w:linePitch="360"/>
        </w:sectPr>
      </w:pPr>
      <w:bookmarkStart w:id="23" w:name="_Toc4188520"/>
      <w:bookmarkStart w:id="24" w:name="_Toc423650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7</w:t>
      </w:r>
      <w:r w:rsidRPr="00E361AA">
        <w:fldChar w:fldCharType="end"/>
      </w:r>
      <w:r w:rsidRPr="00E361AA">
        <w:t>: Klassendiagr</w:t>
      </w:r>
      <w:bookmarkEnd w:id="23"/>
      <w:bookmarkEnd w:id="24"/>
    </w:p>
    <w:p w14:paraId="7A9CDE20" w14:textId="77777777" w:rsidR="00095D88" w:rsidRDefault="00095D88" w:rsidP="00095D88">
      <w:pPr>
        <w:pStyle w:val="berschrift2"/>
        <w:framePr w:wrap="auto" w:vAnchor="margin" w:yAlign="inline"/>
      </w:pPr>
      <w:r>
        <w:lastRenderedPageBreak/>
        <w:t>Programmablauf</w:t>
      </w:r>
    </w:p>
    <w:p w14:paraId="145C4F59" w14:textId="063D3227" w:rsidR="004620AE" w:rsidRDefault="004620AE" w:rsidP="00DA7CA4">
      <w:pPr>
        <w:pStyle w:val="berschrift2"/>
        <w:framePr w:wrap="auto" w:vAnchor="margin" w:yAlign="inline"/>
        <w:numPr>
          <w:ilvl w:val="0"/>
          <w:numId w:val="0"/>
        </w:numPr>
      </w:pPr>
      <w:bookmarkStart w:id="25" w:name="_Toc9597760"/>
      <w:r>
        <w:t>3.</w:t>
      </w:r>
      <w:r w:rsidR="00095D88">
        <w:t>8</w:t>
      </w:r>
      <w:r>
        <w:t>.</w:t>
      </w:r>
      <w:r w:rsidR="00095D88">
        <w:t>1</w:t>
      </w:r>
      <w:r>
        <w:t xml:space="preserve"> Eingabe der Daten</w:t>
      </w:r>
      <w:bookmarkEnd w:id="25"/>
      <w:r>
        <w:t xml:space="preserve"> </w:t>
      </w:r>
    </w:p>
    <w:p w14:paraId="7F56AB1E" w14:textId="24488368" w:rsidR="00095D88" w:rsidRPr="009228B8" w:rsidRDefault="000146E4" w:rsidP="00095D88">
      <w:pPr>
        <w:rPr>
          <w:i/>
          <w:iCs/>
        </w:rPr>
      </w:pPr>
      <w:bookmarkStart w:id="26" w:name="_Toc9597764"/>
      <w:r w:rsidRPr="000146E4">
        <w:rPr>
          <w:i/>
          <w:iCs/>
        </w:rPr>
        <w:t>Beim Programmstart w</w:t>
      </w:r>
      <w:r>
        <w:rPr>
          <w:i/>
          <w:iCs/>
        </w:rPr>
        <w:t xml:space="preserve">erden vorgegeben Parameterwerte automatisch eingelesen und dargestellt. </w:t>
      </w:r>
      <w:r w:rsidR="00095D88" w:rsidRPr="009228B8">
        <w:rPr>
          <w:i/>
          <w:iCs/>
        </w:rPr>
        <w:t xml:space="preserve">Durch Verändern der parasitären Parameter wird das Neuzeichnen der Kurven ausgelöst. </w:t>
      </w:r>
      <w:r>
        <w:rPr>
          <w:i/>
          <w:iCs/>
        </w:rPr>
        <w:t>Zum Auslesen von einzelnen Werten kann man mit der Maus über die Diagramme</w:t>
      </w:r>
      <w:r w:rsidR="00070152">
        <w:rPr>
          <w:i/>
          <w:iCs/>
        </w:rPr>
        <w:t xml:space="preserve"> fahren. Dabei werden die Mauswerte direkt neben der Maus angezeigt.</w:t>
      </w:r>
    </w:p>
    <w:p w14:paraId="3AEFA6B8" w14:textId="77777777" w:rsidR="00095D88" w:rsidRDefault="00095D88" w:rsidP="00095D88">
      <w:pPr>
        <w:keepNext/>
        <w:jc w:val="center"/>
      </w:pPr>
      <w:r>
        <w:rPr>
          <w:noProof/>
        </w:rPr>
        <w:drawing>
          <wp:inline distT="0" distB="0" distL="0" distR="0" wp14:anchorId="30129DA4" wp14:editId="55366628">
            <wp:extent cx="4307607" cy="22860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6514" cy="2296034"/>
                    </a:xfrm>
                    <a:prstGeom prst="rect">
                      <a:avLst/>
                    </a:prstGeom>
                  </pic:spPr>
                </pic:pic>
              </a:graphicData>
            </a:graphic>
          </wp:inline>
        </w:drawing>
      </w:r>
    </w:p>
    <w:p w14:paraId="16DBAE66" w14:textId="77777777" w:rsidR="00095D88" w:rsidRPr="00E361AA" w:rsidRDefault="00095D88" w:rsidP="00095D88">
      <w:pPr>
        <w:pStyle w:val="Beschriftung"/>
        <w:jc w:val="center"/>
      </w:pPr>
      <w:bookmarkStart w:id="27" w:name="_Toc4188517"/>
      <w:bookmarkStart w:id="28" w:name="_Toc4236499"/>
      <w:r w:rsidRPr="00E361AA">
        <w:t xml:space="preserve">Abbildung </w:t>
      </w:r>
      <w:r w:rsidRPr="00E361AA">
        <w:fldChar w:fldCharType="begin"/>
      </w:r>
      <w:r w:rsidRPr="00E361AA">
        <w:instrText xml:space="preserve"> SEQ Abbildung \* ARABIC </w:instrText>
      </w:r>
      <w:r w:rsidRPr="00E361AA">
        <w:fldChar w:fldCharType="separate"/>
      </w:r>
      <w:r w:rsidRPr="00E361AA">
        <w:t>9</w:t>
      </w:r>
      <w:r w:rsidRPr="00E361AA">
        <w:fldChar w:fldCharType="end"/>
      </w:r>
      <w:r w:rsidRPr="00E361AA">
        <w:t>: Anpassung der Parameter</w:t>
      </w:r>
      <w:bookmarkEnd w:id="27"/>
      <w:bookmarkEnd w:id="28"/>
    </w:p>
    <w:p w14:paraId="04BE3276" w14:textId="77777777" w:rsidR="00095D88" w:rsidRPr="009228B8" w:rsidRDefault="00095D88" w:rsidP="00095D88">
      <w:pPr>
        <w:rPr>
          <w:i/>
          <w:iCs/>
        </w:rPr>
      </w:pPr>
      <w:r w:rsidRPr="009228B8">
        <w:rPr>
          <w:i/>
          <w:iCs/>
        </w:rPr>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0FA27D36" w14:textId="77777777" w:rsidR="00095D88" w:rsidRDefault="00095D88" w:rsidP="00095D88">
      <w:pPr>
        <w:keepNext/>
        <w:jc w:val="center"/>
      </w:pPr>
      <w:r>
        <w:rPr>
          <w:noProof/>
        </w:rPr>
        <w:drawing>
          <wp:inline distT="0" distB="0" distL="0" distR="0" wp14:anchorId="22F9F49C" wp14:editId="6A29C39C">
            <wp:extent cx="4319573" cy="2292350"/>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0318" cy="2303359"/>
                    </a:xfrm>
                    <a:prstGeom prst="rect">
                      <a:avLst/>
                    </a:prstGeom>
                  </pic:spPr>
                </pic:pic>
              </a:graphicData>
            </a:graphic>
          </wp:inline>
        </w:drawing>
      </w:r>
    </w:p>
    <w:p w14:paraId="67AA37C3" w14:textId="77777777" w:rsidR="00095D88" w:rsidRPr="00E361AA" w:rsidRDefault="00095D88" w:rsidP="00095D88">
      <w:pPr>
        <w:pStyle w:val="Beschriftung"/>
        <w:jc w:val="center"/>
      </w:pPr>
      <w:bookmarkStart w:id="29" w:name="_Toc4188518"/>
      <w:bookmarkStart w:id="30" w:name="_Toc4236500"/>
      <w:r w:rsidRPr="00E361AA">
        <w:t xml:space="preserve">Abbildung </w:t>
      </w:r>
      <w:r w:rsidRPr="00E361AA">
        <w:fldChar w:fldCharType="begin"/>
      </w:r>
      <w:r w:rsidRPr="00E361AA">
        <w:instrText xml:space="preserve"> SEQ Abbildung \* ARABIC </w:instrText>
      </w:r>
      <w:r w:rsidRPr="00E361AA">
        <w:fldChar w:fldCharType="separate"/>
      </w:r>
      <w:r w:rsidRPr="00E361AA">
        <w:t>10</w:t>
      </w:r>
      <w:r w:rsidRPr="00E361AA">
        <w:fldChar w:fldCharType="end"/>
      </w:r>
      <w:r w:rsidRPr="00E361AA">
        <w:t>: Kurvenansicht</w:t>
      </w:r>
      <w:bookmarkEnd w:id="29"/>
      <w:bookmarkEnd w:id="30"/>
    </w:p>
    <w:p w14:paraId="082A280F" w14:textId="77777777" w:rsidR="00095D88" w:rsidRPr="009228B8" w:rsidRDefault="00095D88" w:rsidP="00095D88">
      <w:pPr>
        <w:rPr>
          <w:i/>
          <w:iCs/>
        </w:rPr>
      </w:pPr>
      <w:r w:rsidRPr="009228B8">
        <w:rPr>
          <w:i/>
          <w:iCs/>
        </w:rPr>
        <w:t>Bei Doppelklick auf ein Diagramm, übernimmt dieses die ganze Breite des Fensters und kann so genauer angesehen werden</w:t>
      </w:r>
      <w:r>
        <w:rPr>
          <w:i/>
          <w:iCs/>
        </w:rPr>
        <w:t xml:space="preserve">, wie man in </w:t>
      </w:r>
      <w:r w:rsidRPr="00C240A0">
        <w:rPr>
          <w:i/>
          <w:iCs/>
          <w:highlight w:val="yellow"/>
        </w:rPr>
        <w:t>Abbildung 10</w:t>
      </w:r>
      <w:r>
        <w:rPr>
          <w:i/>
          <w:iCs/>
        </w:rPr>
        <w:t xml:space="preserve"> sehen kann</w:t>
      </w:r>
      <w:r w:rsidRPr="009228B8">
        <w:rPr>
          <w:i/>
          <w:iCs/>
        </w:rPr>
        <w:t>. Bei erneutem Doppelklick wird der Vorgang rückgängig gemacht, so dass wieder beide Diagramme sichtbar sind.</w:t>
      </w:r>
    </w:p>
    <w:p w14:paraId="544F705C" w14:textId="77777777" w:rsidR="00095D88" w:rsidRDefault="00095D88" w:rsidP="00095D88">
      <w:pPr>
        <w:keepNext/>
        <w:jc w:val="center"/>
      </w:pPr>
      <w:r>
        <w:rPr>
          <w:noProof/>
        </w:rPr>
        <w:lastRenderedPageBreak/>
        <w:drawing>
          <wp:inline distT="0" distB="0" distL="0" distR="0" wp14:anchorId="5F4227B0" wp14:editId="07F979FC">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7117" cy="2298759"/>
                    </a:xfrm>
                    <a:prstGeom prst="rect">
                      <a:avLst/>
                    </a:prstGeom>
                  </pic:spPr>
                </pic:pic>
              </a:graphicData>
            </a:graphic>
          </wp:inline>
        </w:drawing>
      </w:r>
    </w:p>
    <w:p w14:paraId="06965A02" w14:textId="77777777" w:rsidR="00095D88" w:rsidRPr="00E361AA" w:rsidRDefault="00095D88" w:rsidP="00095D88">
      <w:pPr>
        <w:pStyle w:val="Beschriftung"/>
        <w:jc w:val="center"/>
      </w:pPr>
      <w:bookmarkStart w:id="31" w:name="_Toc4188519"/>
      <w:bookmarkStart w:id="32" w:name="_Toc4236501"/>
      <w:r w:rsidRPr="00E361AA">
        <w:t xml:space="preserve">Abbildung </w:t>
      </w:r>
      <w:r w:rsidRPr="00E361AA">
        <w:fldChar w:fldCharType="begin"/>
      </w:r>
      <w:r w:rsidRPr="00E361AA">
        <w:instrText xml:space="preserve"> SEQ Abbildung \* ARABIC </w:instrText>
      </w:r>
      <w:r w:rsidRPr="00E361AA">
        <w:fldChar w:fldCharType="separate"/>
      </w:r>
      <w:r w:rsidRPr="00E361AA">
        <w:t>11</w:t>
      </w:r>
      <w:r w:rsidRPr="00E361AA">
        <w:fldChar w:fldCharType="end"/>
      </w:r>
      <w:r w:rsidRPr="00E361AA">
        <w:t>: Parameterauswirkung</w:t>
      </w:r>
      <w:bookmarkEnd w:id="31"/>
      <w:bookmarkEnd w:id="32"/>
    </w:p>
    <w:p w14:paraId="5107B75F" w14:textId="14B6F227" w:rsidR="00E26C5B" w:rsidRDefault="00095D88" w:rsidP="00095D88">
      <w:pPr>
        <w:rPr>
          <w:i/>
          <w:iCs/>
        </w:rPr>
      </w:pPr>
      <w:r w:rsidRPr="009228B8">
        <w:rPr>
          <w:i/>
          <w:iCs/>
        </w:rPr>
        <w:t xml:space="preserve">Wenn Nutzende den Mauszeiger über einen Schieberegler bewegen, </w:t>
      </w:r>
      <w:r>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Pr>
          <w:i/>
          <w:iCs/>
        </w:rPr>
        <w:t xml:space="preserve">, was man in </w:t>
      </w:r>
      <w:r w:rsidRPr="00C240A0">
        <w:rPr>
          <w:i/>
          <w:iCs/>
          <w:highlight w:val="yellow"/>
        </w:rPr>
        <w:t>Abbildung 11</w:t>
      </w:r>
      <w:r>
        <w:rPr>
          <w:i/>
          <w:iCs/>
        </w:rPr>
        <w:t xml:space="preserve"> sehen kann</w:t>
      </w:r>
      <w:r w:rsidRPr="009228B8">
        <w:rPr>
          <w:i/>
          <w:iCs/>
        </w:rPr>
        <w:t>.</w:t>
      </w:r>
    </w:p>
    <w:p w14:paraId="3CF4C1AE" w14:textId="6C825F99" w:rsidR="00095D88" w:rsidRPr="00E26C5B" w:rsidRDefault="00E26C5B" w:rsidP="00E26C5B">
      <w:pPr>
        <w:jc w:val="left"/>
        <w:rPr>
          <w:i/>
          <w:iCs/>
        </w:rPr>
      </w:pPr>
      <w:r>
        <w:rPr>
          <w:i/>
          <w:iCs/>
        </w:rPr>
        <w:br w:type="page"/>
      </w:r>
    </w:p>
    <w:p w14:paraId="24C4A75A" w14:textId="67F59503" w:rsidR="002D293E" w:rsidRDefault="002D293E" w:rsidP="002D293E">
      <w:pPr>
        <w:pStyle w:val="berschrift1"/>
      </w:pPr>
      <w:r>
        <w:lastRenderedPageBreak/>
        <w:t>Elektrotechnik</w:t>
      </w:r>
      <w:bookmarkEnd w:id="26"/>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33" w:name="_Toc9597765"/>
      <w:r w:rsidRPr="004620AE">
        <w:t xml:space="preserve">Vereinfachung der </w:t>
      </w:r>
      <w:r>
        <w:t>CM-</w:t>
      </w:r>
      <w:r w:rsidRPr="004620AE">
        <w:t>Schaltung</w:t>
      </w:r>
      <w:bookmarkEnd w:id="33"/>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34308E3" w:rsidR="0077436B" w:rsidRDefault="00221959" w:rsidP="00221959">
      <w:pPr>
        <w:pStyle w:val="Beschriftung"/>
        <w:jc w:val="center"/>
      </w:pPr>
      <w:bookmarkStart w:id="34" w:name="_Ref9522537"/>
      <w:r>
        <w:t xml:space="preserve">Abbildung </w:t>
      </w:r>
      <w:r>
        <w:fldChar w:fldCharType="begin"/>
      </w:r>
      <w:r>
        <w:instrText xml:space="preserve"> SEQ Abbildung \* ARABIC </w:instrText>
      </w:r>
      <w:r>
        <w:fldChar w:fldCharType="separate"/>
      </w:r>
      <w:r w:rsidR="00304C35">
        <w:rPr>
          <w:noProof/>
        </w:rPr>
        <w:t>11</w:t>
      </w:r>
      <w:r>
        <w:fldChar w:fldCharType="end"/>
      </w:r>
      <w:r>
        <w:t>: CM Grundschaltung</w:t>
      </w:r>
      <w:bookmarkEnd w:id="34"/>
    </w:p>
    <w:p w14:paraId="015D5A5C" w14:textId="42ABB09B"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rsidR="00304C35">
        <w:t xml:space="preserve">Abbildung </w:t>
      </w:r>
      <w:r w:rsidR="00304C35">
        <w:rPr>
          <w:noProof/>
        </w:rPr>
        <w:t>11</w:t>
      </w:r>
      <w:r w:rsidR="00304C35">
        <w:t>: CM Grundschaltung</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304C35">
        <w:t xml:space="preserve">Abbildung </w:t>
      </w:r>
      <w:r w:rsidR="00304C35">
        <w:rPr>
          <w:noProof/>
        </w:rPr>
        <w:t>12</w:t>
      </w:r>
      <w:r w:rsidR="00304C35">
        <w:t>: Vereinfachte CM Schaltung</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246C6833" w:rsidR="00CA1EBE" w:rsidRDefault="00221959" w:rsidP="00221959">
      <w:pPr>
        <w:pStyle w:val="Beschriftung"/>
        <w:jc w:val="center"/>
      </w:pPr>
      <w:bookmarkStart w:id="35" w:name="_Ref9522596"/>
      <w:r>
        <w:t xml:space="preserve">Abbildung </w:t>
      </w:r>
      <w:r>
        <w:fldChar w:fldCharType="begin"/>
      </w:r>
      <w:r>
        <w:instrText xml:space="preserve"> SEQ Abbildung \* ARABIC </w:instrText>
      </w:r>
      <w:r>
        <w:fldChar w:fldCharType="separate"/>
      </w:r>
      <w:r w:rsidR="00304C35">
        <w:rPr>
          <w:noProof/>
        </w:rPr>
        <w:t>12</w:t>
      </w:r>
      <w:r>
        <w:fldChar w:fldCharType="end"/>
      </w:r>
      <w:r>
        <w:t>: Vereinfachte CM</w:t>
      </w:r>
      <w:r w:rsidR="000424EF">
        <w:t xml:space="preserve"> </w:t>
      </w:r>
      <w:r>
        <w:t>Schaltung</w:t>
      </w:r>
      <w:bookmarkEnd w:id="35"/>
    </w:p>
    <w:p w14:paraId="22B2241A" w14:textId="7DD6EE9A"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304C35">
        <w:t xml:space="preserve">Abbildung </w:t>
      </w:r>
      <w:r w:rsidR="00304C35">
        <w:rPr>
          <w:noProof/>
        </w:rPr>
        <w:t>13</w:t>
      </w:r>
      <w:r w:rsidR="00304C35">
        <w:t>: Vergleich Grundschaltung / Vereinfachte Schaltung</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87FED58" w:rsidR="005226A2" w:rsidRDefault="00221959" w:rsidP="007B4E6C">
      <w:pPr>
        <w:pStyle w:val="Beschriftung"/>
        <w:jc w:val="center"/>
      </w:pPr>
      <w:bookmarkStart w:id="36" w:name="_Ref9522310"/>
      <w:r>
        <w:t xml:space="preserve">Abbildung </w:t>
      </w:r>
      <w:r>
        <w:fldChar w:fldCharType="begin"/>
      </w:r>
      <w:r>
        <w:instrText xml:space="preserve"> SEQ Abbildung \* ARABIC </w:instrText>
      </w:r>
      <w:r>
        <w:fldChar w:fldCharType="separate"/>
      </w:r>
      <w:r w:rsidR="00304C35">
        <w:rPr>
          <w:noProof/>
        </w:rPr>
        <w:t>13</w:t>
      </w:r>
      <w:r>
        <w:fldChar w:fldCharType="end"/>
      </w:r>
      <w:r>
        <w:t>: Vergleich Grundschaltung</w:t>
      </w:r>
      <w:r w:rsidR="000424EF">
        <w:t xml:space="preserve"> </w:t>
      </w:r>
      <w:r>
        <w:t>/</w:t>
      </w:r>
      <w:r w:rsidR="000424EF">
        <w:t xml:space="preserve"> </w:t>
      </w:r>
      <w:r>
        <w:t>Vereinfachte Schaltung</w:t>
      </w:r>
      <w:bookmarkEnd w:id="36"/>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37" w:name="_Toc9597766"/>
      <w:r w:rsidRPr="004620AE">
        <w:lastRenderedPageBreak/>
        <w:t xml:space="preserve">Vereinfachung der </w:t>
      </w:r>
      <w:r>
        <w:t>DM-</w:t>
      </w:r>
      <w:r w:rsidRPr="004620AE">
        <w:t>Schaltung</w:t>
      </w:r>
      <w:bookmarkEnd w:id="37"/>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620C849" w:rsidR="00315E35" w:rsidRDefault="00732B8A" w:rsidP="00732B8A">
      <w:pPr>
        <w:pStyle w:val="Beschriftung"/>
        <w:jc w:val="center"/>
      </w:pPr>
      <w:bookmarkStart w:id="38" w:name="_Ref9522640"/>
      <w:r>
        <w:t xml:space="preserve">Abbildung </w:t>
      </w:r>
      <w:r>
        <w:fldChar w:fldCharType="begin"/>
      </w:r>
      <w:r>
        <w:instrText xml:space="preserve"> SEQ Abbildung \* ARABIC </w:instrText>
      </w:r>
      <w:r>
        <w:fldChar w:fldCharType="separate"/>
      </w:r>
      <w:r w:rsidR="00304C35">
        <w:rPr>
          <w:noProof/>
        </w:rPr>
        <w:t>14</w:t>
      </w:r>
      <w:r>
        <w:fldChar w:fldCharType="end"/>
      </w:r>
      <w:r>
        <w:t>:</w:t>
      </w:r>
      <w:r w:rsidR="000424EF">
        <w:t>Grundschaltung DM</w:t>
      </w:r>
      <w:bookmarkEnd w:id="38"/>
    </w:p>
    <w:p w14:paraId="14AEA87D" w14:textId="12513A9F"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rsidR="00304C35">
        <w:t xml:space="preserve">Abbildung </w:t>
      </w:r>
      <w:r w:rsidR="00304C35">
        <w:rPr>
          <w:noProof/>
        </w:rPr>
        <w:t>14</w:t>
      </w:r>
      <w:r w:rsidR="00304C35">
        <w:t>:Grundschaltung DM</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304C35">
        <w:t xml:space="preserve">Abbildung </w:t>
      </w:r>
      <w:r w:rsidR="00304C35">
        <w:rPr>
          <w:noProof/>
        </w:rPr>
        <w:t>15</w:t>
      </w:r>
      <w:r w:rsidR="00304C35">
        <w:t>: DM Schaltung angepasst</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4896"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2EBE72D1" id="Gerade Verbindung 27"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3">
                      <a:biLevel thresh="75000"/>
                      <a:extLst>
                        <a:ext uri="{BEBA8EAE-BF5A-486C-A8C5-ECC9F3942E4B}">
                          <a14:imgProps xmlns:a14="http://schemas.microsoft.com/office/drawing/2010/main">
                            <a14:imgLayer r:embed="rId44">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1F752020"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39" w:name="_Ref9525716"/>
      <w:r>
        <w:t xml:space="preserve">Abbildung </w:t>
      </w:r>
      <w:r>
        <w:fldChar w:fldCharType="begin"/>
      </w:r>
      <w:r>
        <w:instrText xml:space="preserve"> SEQ Abbildung \* ARABIC </w:instrText>
      </w:r>
      <w:r>
        <w:fldChar w:fldCharType="separate"/>
      </w:r>
      <w:r w:rsidR="00304C35">
        <w:rPr>
          <w:noProof/>
        </w:rPr>
        <w:t>15</w:t>
      </w:r>
      <w:r>
        <w:fldChar w:fldCharType="end"/>
      </w:r>
      <w:r>
        <w:t>: DM Schaltung angepasst</w:t>
      </w:r>
      <w:bookmarkEnd w:id="39"/>
    </w:p>
    <w:p w14:paraId="703F6841" w14:textId="3A316B7C"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304C35">
        <w:t xml:space="preserve">Abbildung </w:t>
      </w:r>
      <w:r w:rsidR="00304C35">
        <w:rPr>
          <w:noProof/>
        </w:rPr>
        <w:t>16</w:t>
      </w:r>
      <w:r w:rsidR="00304C35">
        <w:t>: Vereinfachte DM Schaltung</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44362E3D" w:rsidR="00415553" w:rsidRDefault="000424EF" w:rsidP="000424EF">
      <w:pPr>
        <w:pStyle w:val="Beschriftung"/>
        <w:jc w:val="center"/>
      </w:pPr>
      <w:bookmarkStart w:id="40" w:name="_Ref9532400"/>
      <w:r>
        <w:t xml:space="preserve">Abbildung </w:t>
      </w:r>
      <w:r>
        <w:fldChar w:fldCharType="begin"/>
      </w:r>
      <w:r>
        <w:instrText xml:space="preserve"> SEQ Abbildung \* ARABIC </w:instrText>
      </w:r>
      <w:r>
        <w:fldChar w:fldCharType="separate"/>
      </w:r>
      <w:r w:rsidR="00304C35">
        <w:rPr>
          <w:noProof/>
        </w:rPr>
        <w:t>16</w:t>
      </w:r>
      <w:r>
        <w:fldChar w:fldCharType="end"/>
      </w:r>
      <w:r>
        <w:t>: Vereinfachte DM Schaltung</w:t>
      </w:r>
      <w:bookmarkEnd w:id="40"/>
    </w:p>
    <w:p w14:paraId="6259CA62" w14:textId="75F8C4BE" w:rsidR="00044FC5" w:rsidRDefault="00044FC5">
      <w:pPr>
        <w:jc w:val="left"/>
      </w:pPr>
      <w:r>
        <w:br w:type="page"/>
      </w:r>
    </w:p>
    <w:p w14:paraId="227945FB" w14:textId="4FCB80FC"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rsidR="00304C35">
        <w:t xml:space="preserve">Abbildung </w:t>
      </w:r>
      <w:r w:rsidR="00304C35">
        <w:rPr>
          <w:noProof/>
        </w:rPr>
        <w:t>17</w:t>
      </w:r>
      <w:r w:rsidR="00304C35">
        <w:t>: Vergleich Simulationen</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1EF51DA1" w:rsidR="00415553" w:rsidRDefault="00CC3876" w:rsidP="00E361AA">
      <w:pPr>
        <w:pStyle w:val="Beschriftung"/>
        <w:jc w:val="center"/>
      </w:pPr>
      <w:bookmarkStart w:id="41" w:name="_Ref9532660"/>
      <w:r>
        <w:t xml:space="preserve">Abbildung </w:t>
      </w:r>
      <w:r>
        <w:fldChar w:fldCharType="begin"/>
      </w:r>
      <w:r>
        <w:instrText xml:space="preserve"> SEQ Abbildung \* ARABIC </w:instrText>
      </w:r>
      <w:r>
        <w:fldChar w:fldCharType="separate"/>
      </w:r>
      <w:r w:rsidR="00304C35">
        <w:rPr>
          <w:noProof/>
        </w:rPr>
        <w:t>17</w:t>
      </w:r>
      <w:r>
        <w:fldChar w:fldCharType="end"/>
      </w:r>
      <w:r>
        <w:t>: Vergleich Simulationen</w:t>
      </w:r>
      <w:bookmarkEnd w:id="41"/>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2" w:name="_Toc9597767"/>
      <w:bookmarkStart w:id="43" w:name="_Ref9605059"/>
      <w:r w:rsidRPr="00427F9A">
        <w:lastRenderedPageBreak/>
        <w:t>Vorgehensweise</w:t>
      </w:r>
      <w:r w:rsidRPr="00E7083C">
        <w:t xml:space="preserve"> </w:t>
      </w:r>
      <w:r w:rsidRPr="000A13EA">
        <w:t>Berechnung</w:t>
      </w:r>
      <w:r w:rsidRPr="00E7083C">
        <w:t xml:space="preserve"> Einfügungsverluste</w:t>
      </w:r>
      <w:bookmarkEnd w:id="42"/>
      <w:bookmarkEnd w:id="43"/>
    </w:p>
    <w:p w14:paraId="2BD3CF0A" w14:textId="77777777" w:rsidR="008814FB" w:rsidRDefault="008814FB" w:rsidP="0030726D"/>
    <w:p w14:paraId="5ADBB963" w14:textId="5D185A52"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304C35">
        <w:t xml:space="preserve">Abbildung </w:t>
      </w:r>
      <w:r w:rsidR="00304C35">
        <w:rPr>
          <w:noProof/>
        </w:rPr>
        <w:t>18</w:t>
      </w:r>
      <w:r w:rsidR="00304C35">
        <w:t>: Schaltung CM mit Einteilung in Zweitore</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6694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1D1A72" w:rsidRPr="0029100A" w:rsidRDefault="001D1A72">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1D1A72" w:rsidRPr="0029100A" w:rsidRDefault="001D1A72"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1D1A72" w:rsidRPr="0029100A" w:rsidRDefault="001D1A72"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66944" coordsize="34387,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">
                <v:group id="Gruppieren 41" o:spid="_x0000_s1028" style="position:absolute;width:18053;height:23520" coordsize="18053,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29" style="position:absolute;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&#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1D1A72" w:rsidRPr="0029100A" w:rsidRDefault="001D1A72">
                          <w:r w:rsidRPr="0029100A">
                            <w:t>Z1</w:t>
                          </w:r>
                        </w:p>
                      </w:txbxContent>
                    </v:textbox>
                  </v:shape>
                </v:group>
                <v:group id="Gruppieren 42" o:spid="_x0000_s1031" style="position:absolute;left:19616;top:6330;width:6096;height:17193"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2" style="position:absolute;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&#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1D1A72" w:rsidRPr="0029100A" w:rsidRDefault="001D1A72"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5" style="position:absolute;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&#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1D1A72" w:rsidRPr="0029100A" w:rsidRDefault="001D1A72"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19D31BED" w:rsidR="002C5B2C" w:rsidRPr="002C5B2C" w:rsidRDefault="002C5B2C" w:rsidP="002C5B2C">
      <w:pPr>
        <w:pStyle w:val="Beschriftung"/>
        <w:jc w:val="center"/>
      </w:pPr>
      <w:bookmarkStart w:id="44" w:name="_Ref9534004"/>
      <w:r>
        <w:t xml:space="preserve">Abbildung </w:t>
      </w:r>
      <w:r>
        <w:fldChar w:fldCharType="begin"/>
      </w:r>
      <w:r>
        <w:instrText xml:space="preserve"> SEQ Abbildung \* ARABIC </w:instrText>
      </w:r>
      <w:r>
        <w:fldChar w:fldCharType="separate"/>
      </w:r>
      <w:r w:rsidR="00304C35">
        <w:rPr>
          <w:noProof/>
        </w:rPr>
        <w:t>18</w:t>
      </w:r>
      <w:r>
        <w:fldChar w:fldCharType="end"/>
      </w:r>
      <w:r>
        <w:t>: Schaltung CM mit Einteilung in Zweitore</w:t>
      </w:r>
      <w:bookmarkEnd w:id="44"/>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1D1A72" w:rsidRPr="007B7269" w:rsidRDefault="001D1A7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Kg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j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EOcioEQCAACA&#10;BAAADgAAAAAAAAAAAAAAAAAuAgAAZHJzL2Uyb0RvYy54bWxQSwECLQAUAAYACAAAACEA0aym9N4A&#10;AAAFAQAADwAAAAAAAAAAAAAAAACeBAAAZHJzL2Rvd25yZXYueG1sUEsFBgAAAAAEAAQA8wAAAKkF&#10;AAAAAA==&#10;" fillcolor="white [3201]" stroked="f" strokeweight=".5pt">
                <v:textbox>
                  <w:txbxContent>
                    <w:p w14:paraId="38676AA2" w14:textId="77777777" w:rsidR="001D1A72" w:rsidRPr="007B7269" w:rsidRDefault="001D1A7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1D1A72" w:rsidRPr="007B7269" w:rsidRDefault="001D1A7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BAsH9ARgIA&#10;AIIEAAAOAAAAAAAAAAAAAAAAAC4CAABkcnMvZTJvRG9jLnhtbFBLAQItABQABgAIAAAAIQB16m60&#10;3gAAAAUBAAAPAAAAAAAAAAAAAAAAAKAEAABkcnMvZG93bnJldi54bWxQSwUGAAAAAAQABADzAAAA&#10;qwUAAAAA&#10;" fillcolor="white [3201]" stroked="f" strokeweight=".5pt">
                <v:textbox>
                  <w:txbxContent>
                    <w:p w14:paraId="7B2D6491" w14:textId="77777777" w:rsidR="001D1A72" w:rsidRPr="007B7269" w:rsidRDefault="001D1A7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45" w:name="_Toc9597768"/>
      <w:r>
        <w:t>S-Parameter</w:t>
      </w:r>
      <w:bookmarkEnd w:id="45"/>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62848"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1C959862" w:rsidR="0030726D" w:rsidRPr="00A4014D" w:rsidRDefault="0030726D" w:rsidP="00A4014D">
      <w:pPr>
        <w:pStyle w:val="Beschriftung"/>
        <w:ind w:left="709"/>
      </w:pPr>
      <w:bookmarkStart w:id="46" w:name="_Toc4188513"/>
      <w:bookmarkStart w:id="47" w:name="_Toc4236495"/>
      <w:r w:rsidRPr="003438DC">
        <w:t xml:space="preserve">Abbildung </w:t>
      </w:r>
      <w:r w:rsidRPr="003438DC">
        <w:fldChar w:fldCharType="begin"/>
      </w:r>
      <w:r w:rsidRPr="003438DC">
        <w:instrText xml:space="preserve"> SEQ Abbildung \* ARABIC </w:instrText>
      </w:r>
      <w:r w:rsidRPr="003438DC">
        <w:fldChar w:fldCharType="separate"/>
      </w:r>
      <w:r w:rsidR="00304C35">
        <w:rPr>
          <w:noProof/>
        </w:rPr>
        <w:t>19</w:t>
      </w:r>
      <w:r w:rsidRPr="003438DC">
        <w:fldChar w:fldCharType="end"/>
      </w:r>
      <w:r w:rsidRPr="003438DC">
        <w:t>: Zwei Tor mit Wellengrössen</w:t>
      </w:r>
      <w:bookmarkEnd w:id="46"/>
      <w:bookmarkEnd w:id="47"/>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F55855"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F5585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F5585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F5585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F5585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F55855"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F55855"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F5585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F5585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F55855"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48" w:name="_Toc9597769"/>
      <w:r>
        <w:lastRenderedPageBreak/>
        <w:t>Realisierung</w:t>
      </w:r>
      <w:r w:rsidR="005226A2">
        <w:t xml:space="preserve"> mit Matlab</w:t>
      </w:r>
      <w:bookmarkEnd w:id="48"/>
      <w:r w:rsidR="005226A2">
        <w:t xml:space="preserve"> </w:t>
      </w:r>
    </w:p>
    <w:p w14:paraId="5529E7AE" w14:textId="1F641088" w:rsidR="00066157" w:rsidRDefault="00066157" w:rsidP="0030726D">
      <w:pPr>
        <w:rPr>
          <w:rFonts w:eastAsiaTheme="minorEastAsia"/>
          <w:iCs/>
        </w:rPr>
      </w:pPr>
    </w:p>
    <w:p w14:paraId="5CDAE687" w14:textId="276B5485"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304C3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0011EE94"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304C35">
        <w:rPr>
          <w:noProof/>
        </w:rPr>
        <w:t>20</w:t>
      </w:r>
      <w:r>
        <w:fldChar w:fldCharType="end"/>
      </w:r>
      <w:r>
        <w:t>: Vergleich Berechnung / Simulation</w:t>
      </w:r>
    </w:p>
    <w:p w14:paraId="015835EB" w14:textId="77777777" w:rsidR="00FD10D3" w:rsidRDefault="00FD10D3" w:rsidP="0030726D">
      <w:pPr>
        <w:rPr>
          <w:rFonts w:eastAsiaTheme="minorEastAsia"/>
          <w:i/>
          <w:iCs/>
        </w:rPr>
      </w:pPr>
    </w:p>
    <w:p w14:paraId="50EBE9E2" w14:textId="36A2808E" w:rsidR="00F82950" w:rsidRPr="00F82950" w:rsidRDefault="00C9261E" w:rsidP="00B37884">
      <w:pPr>
        <w:pStyle w:val="Beschriftung"/>
        <w:jc w:val="center"/>
        <w:rPr>
          <w:i w:val="0"/>
          <w:iCs w:val="0"/>
          <w:sz w:val="16"/>
        </w:rPr>
      </w:pPr>
      <w:bookmarkStart w:id="49" w:name="_Toc4188514"/>
      <w:bookmarkStart w:id="50"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304C35">
        <w:rPr>
          <w:noProof/>
          <w:sz w:val="16"/>
        </w:rPr>
        <w:t>21</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49"/>
      <w:bookmarkEnd w:id="50"/>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berschrift1"/>
      </w:pPr>
      <w:bookmarkStart w:id="51" w:name="_Toc9597771"/>
      <w:r w:rsidRPr="002D293E">
        <w:lastRenderedPageBreak/>
        <w:t>Validierung</w:t>
      </w:r>
      <w:bookmarkEnd w:id="51"/>
    </w:p>
    <w:p w14:paraId="344F2D6B" w14:textId="6F0DFDE4" w:rsidR="00185B7F" w:rsidRDefault="00185B7F" w:rsidP="002D293E">
      <w:pPr>
        <w:pStyle w:val="berschrift2"/>
        <w:framePr w:wrap="around"/>
      </w:pPr>
      <w:bookmarkStart w:id="52" w:name="_Toc9597772"/>
      <w:r w:rsidRPr="002D293E">
        <w:t>Berechnungen</w:t>
      </w:r>
      <w:bookmarkEnd w:id="52"/>
      <w:r>
        <w:t xml:space="preserve"> </w:t>
      </w:r>
    </w:p>
    <w:p w14:paraId="5ACB6139" w14:textId="08678F16" w:rsidR="00185B7F" w:rsidRDefault="00185B7F" w:rsidP="00185B7F"/>
    <w:p w14:paraId="15C18582" w14:textId="699A0D75" w:rsidR="00102628" w:rsidRDefault="00102628" w:rsidP="00185B7F">
      <w:r>
        <w:t>// TODO was kommt hier? Vergleich Matlab Java?</w:t>
      </w:r>
    </w:p>
    <w:p w14:paraId="359F2449" w14:textId="0CD2FA33" w:rsidR="00185B7F" w:rsidRDefault="00185B7F" w:rsidP="00185B7F">
      <w:pPr>
        <w:pStyle w:val="berschrift2"/>
        <w:framePr w:wrap="around"/>
      </w:pPr>
      <w:bookmarkStart w:id="53" w:name="_Toc9597773"/>
      <w:r>
        <w:t>Software</w:t>
      </w:r>
      <w:bookmarkEnd w:id="53"/>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54" w:name="_Toc9597774"/>
      <w:r>
        <w:t>Eingabe</w:t>
      </w:r>
      <w:bookmarkEnd w:id="54"/>
    </w:p>
    <w:p w14:paraId="353FD405" w14:textId="5D61F14E" w:rsidR="00185B7F" w:rsidRDefault="00185B7F" w:rsidP="00185B7F">
      <w:pPr>
        <w:pStyle w:val="berschrift3"/>
      </w:pPr>
      <w:r>
        <w:t xml:space="preserve"> </w:t>
      </w:r>
      <w:bookmarkStart w:id="55" w:name="_Toc9597775"/>
      <w:r w:rsidR="00801A0E">
        <w:t>Benutzerfreundlichkeit</w:t>
      </w:r>
      <w:bookmarkEnd w:id="55"/>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56" w:name="_Toc9597776"/>
      <w:r>
        <w:lastRenderedPageBreak/>
        <w:t>Schluss</w:t>
      </w:r>
      <w:r w:rsidR="00F95819">
        <w:t>wort</w:t>
      </w:r>
      <w:bookmarkEnd w:id="56"/>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57" w:name="_Toc9597777"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57"/>
          <w:r>
            <w:t xml:space="preserve"> </w:t>
          </w:r>
        </w:p>
        <w:sdt>
          <w:sdtPr>
            <w:id w:val="111145805"/>
            <w:bibliography/>
          </w:sdtPr>
          <w:sdtEnd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berschrift1"/>
        <w:numPr>
          <w:ilvl w:val="0"/>
          <w:numId w:val="0"/>
        </w:numPr>
      </w:pPr>
      <w:r>
        <w:br w:type="page"/>
      </w:r>
      <w:bookmarkStart w:id="58" w:name="_Toc9597778"/>
      <w:r>
        <w:lastRenderedPageBreak/>
        <w:t>Anhang</w:t>
      </w:r>
      <w:bookmarkEnd w:id="58"/>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AF606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16CB5" w14:textId="77777777" w:rsidR="00F55855" w:rsidRDefault="00F55855" w:rsidP="00F6078E">
      <w:pPr>
        <w:spacing w:after="0" w:line="240" w:lineRule="auto"/>
      </w:pPr>
      <w:r>
        <w:separator/>
      </w:r>
    </w:p>
  </w:endnote>
  <w:endnote w:type="continuationSeparator" w:id="0">
    <w:p w14:paraId="4A1DDCF0" w14:textId="77777777" w:rsidR="00F55855" w:rsidRDefault="00F55855"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5BDD0E0F" w:rsidR="001D1A72" w:rsidRPr="00F6078E" w:rsidRDefault="001D1A72">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4A731F">
      <w:rPr>
        <w:rFonts w:cs="Arial"/>
        <w:noProof/>
        <w:sz w:val="18"/>
        <w:szCs w:val="18"/>
      </w:rPr>
      <w:t>06.06.2019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1D1A72" w:rsidRDefault="001D1A72">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1E0CF" w14:textId="77777777" w:rsidR="00F55855" w:rsidRDefault="00F55855" w:rsidP="00F6078E">
      <w:pPr>
        <w:spacing w:after="0" w:line="240" w:lineRule="auto"/>
      </w:pPr>
      <w:r>
        <w:separator/>
      </w:r>
    </w:p>
  </w:footnote>
  <w:footnote w:type="continuationSeparator" w:id="0">
    <w:p w14:paraId="33C40E1A" w14:textId="77777777" w:rsidR="00F55855" w:rsidRDefault="00F55855"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1D1A72" w:rsidRPr="00E9292D" w:rsidRDefault="001D1A72"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46E4"/>
    <w:rsid w:val="00016C3B"/>
    <w:rsid w:val="00020C8D"/>
    <w:rsid w:val="00022054"/>
    <w:rsid w:val="000369E8"/>
    <w:rsid w:val="00037781"/>
    <w:rsid w:val="00040206"/>
    <w:rsid w:val="000424EF"/>
    <w:rsid w:val="00042C97"/>
    <w:rsid w:val="00044E01"/>
    <w:rsid w:val="00044FC5"/>
    <w:rsid w:val="00045D18"/>
    <w:rsid w:val="00046755"/>
    <w:rsid w:val="00050589"/>
    <w:rsid w:val="000505F5"/>
    <w:rsid w:val="00055B58"/>
    <w:rsid w:val="00066157"/>
    <w:rsid w:val="00067CFE"/>
    <w:rsid w:val="00070152"/>
    <w:rsid w:val="00072C34"/>
    <w:rsid w:val="00077D82"/>
    <w:rsid w:val="00085A60"/>
    <w:rsid w:val="000926A5"/>
    <w:rsid w:val="000934B6"/>
    <w:rsid w:val="00095834"/>
    <w:rsid w:val="00095D88"/>
    <w:rsid w:val="000A07E4"/>
    <w:rsid w:val="000A13EA"/>
    <w:rsid w:val="000A69B5"/>
    <w:rsid w:val="000A6C5B"/>
    <w:rsid w:val="000B28FD"/>
    <w:rsid w:val="000B45FA"/>
    <w:rsid w:val="000B4DBE"/>
    <w:rsid w:val="000C2A3C"/>
    <w:rsid w:val="000C330C"/>
    <w:rsid w:val="000C4077"/>
    <w:rsid w:val="000C5450"/>
    <w:rsid w:val="000C7374"/>
    <w:rsid w:val="000D0EB2"/>
    <w:rsid w:val="000D1350"/>
    <w:rsid w:val="000D39A5"/>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5B1E"/>
    <w:rsid w:val="001169B1"/>
    <w:rsid w:val="00123DDA"/>
    <w:rsid w:val="00124D08"/>
    <w:rsid w:val="00130E7E"/>
    <w:rsid w:val="00132EF5"/>
    <w:rsid w:val="00133491"/>
    <w:rsid w:val="0013400A"/>
    <w:rsid w:val="00135312"/>
    <w:rsid w:val="00136AE2"/>
    <w:rsid w:val="00140A1C"/>
    <w:rsid w:val="00150D0F"/>
    <w:rsid w:val="00151286"/>
    <w:rsid w:val="001519B4"/>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1D0"/>
    <w:rsid w:val="00195138"/>
    <w:rsid w:val="001960BD"/>
    <w:rsid w:val="001968F9"/>
    <w:rsid w:val="00197E1C"/>
    <w:rsid w:val="001A4646"/>
    <w:rsid w:val="001B02F2"/>
    <w:rsid w:val="001B2446"/>
    <w:rsid w:val="001B2AA3"/>
    <w:rsid w:val="001B2FAA"/>
    <w:rsid w:val="001B57A5"/>
    <w:rsid w:val="001B6E0D"/>
    <w:rsid w:val="001C201D"/>
    <w:rsid w:val="001C2508"/>
    <w:rsid w:val="001C2A08"/>
    <w:rsid w:val="001C3C0C"/>
    <w:rsid w:val="001D02D2"/>
    <w:rsid w:val="001D1A72"/>
    <w:rsid w:val="001D50C2"/>
    <w:rsid w:val="001E5F33"/>
    <w:rsid w:val="001F20A0"/>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4AC8"/>
    <w:rsid w:val="002873D7"/>
    <w:rsid w:val="0029100A"/>
    <w:rsid w:val="00295D30"/>
    <w:rsid w:val="002A488A"/>
    <w:rsid w:val="002A5757"/>
    <w:rsid w:val="002A5AE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4C35"/>
    <w:rsid w:val="0030559A"/>
    <w:rsid w:val="00306369"/>
    <w:rsid w:val="00306D1E"/>
    <w:rsid w:val="0030726D"/>
    <w:rsid w:val="00311A17"/>
    <w:rsid w:val="00315E35"/>
    <w:rsid w:val="00317F62"/>
    <w:rsid w:val="00327721"/>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37B0"/>
    <w:rsid w:val="00374719"/>
    <w:rsid w:val="00375230"/>
    <w:rsid w:val="00376EA4"/>
    <w:rsid w:val="003814BC"/>
    <w:rsid w:val="00382389"/>
    <w:rsid w:val="00385586"/>
    <w:rsid w:val="00391C5D"/>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A731F"/>
    <w:rsid w:val="004B15F7"/>
    <w:rsid w:val="004B1EB5"/>
    <w:rsid w:val="004B289C"/>
    <w:rsid w:val="004B338C"/>
    <w:rsid w:val="004B3AEF"/>
    <w:rsid w:val="004B52B7"/>
    <w:rsid w:val="004B58A3"/>
    <w:rsid w:val="004B6D42"/>
    <w:rsid w:val="004B6F6D"/>
    <w:rsid w:val="004C1A16"/>
    <w:rsid w:val="004C49AC"/>
    <w:rsid w:val="004C6AEF"/>
    <w:rsid w:val="004D29E2"/>
    <w:rsid w:val="004D2A6E"/>
    <w:rsid w:val="004D6368"/>
    <w:rsid w:val="004D71BB"/>
    <w:rsid w:val="004E194D"/>
    <w:rsid w:val="004E282B"/>
    <w:rsid w:val="004E29A8"/>
    <w:rsid w:val="004E351A"/>
    <w:rsid w:val="004E7C4B"/>
    <w:rsid w:val="004E7FA3"/>
    <w:rsid w:val="004F03FB"/>
    <w:rsid w:val="004F65A3"/>
    <w:rsid w:val="004F7804"/>
    <w:rsid w:val="005025CB"/>
    <w:rsid w:val="0050456A"/>
    <w:rsid w:val="00510034"/>
    <w:rsid w:val="00516232"/>
    <w:rsid w:val="005226A2"/>
    <w:rsid w:val="00522BB6"/>
    <w:rsid w:val="005250F2"/>
    <w:rsid w:val="00534834"/>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7D0"/>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41A5"/>
    <w:rsid w:val="00635E01"/>
    <w:rsid w:val="00635E22"/>
    <w:rsid w:val="00641055"/>
    <w:rsid w:val="00641E33"/>
    <w:rsid w:val="0064448C"/>
    <w:rsid w:val="00647ECF"/>
    <w:rsid w:val="00653E8C"/>
    <w:rsid w:val="00656406"/>
    <w:rsid w:val="00657E94"/>
    <w:rsid w:val="00661581"/>
    <w:rsid w:val="006628A2"/>
    <w:rsid w:val="006634DB"/>
    <w:rsid w:val="006666A7"/>
    <w:rsid w:val="00666B68"/>
    <w:rsid w:val="00667103"/>
    <w:rsid w:val="00671027"/>
    <w:rsid w:val="006716D9"/>
    <w:rsid w:val="006734C1"/>
    <w:rsid w:val="00674B72"/>
    <w:rsid w:val="00675818"/>
    <w:rsid w:val="006764F7"/>
    <w:rsid w:val="00680294"/>
    <w:rsid w:val="00682204"/>
    <w:rsid w:val="00684321"/>
    <w:rsid w:val="00685242"/>
    <w:rsid w:val="00692C11"/>
    <w:rsid w:val="00695ED6"/>
    <w:rsid w:val="006A02E6"/>
    <w:rsid w:val="006A101D"/>
    <w:rsid w:val="006A2AAE"/>
    <w:rsid w:val="006A62A3"/>
    <w:rsid w:val="006A69E7"/>
    <w:rsid w:val="006A6AEF"/>
    <w:rsid w:val="006A7C66"/>
    <w:rsid w:val="006A7D5A"/>
    <w:rsid w:val="006B3F9E"/>
    <w:rsid w:val="006B68C2"/>
    <w:rsid w:val="006B6A43"/>
    <w:rsid w:val="006B6FBB"/>
    <w:rsid w:val="006C2BCA"/>
    <w:rsid w:val="006C392E"/>
    <w:rsid w:val="006E2BC6"/>
    <w:rsid w:val="006E70FA"/>
    <w:rsid w:val="006F1EE4"/>
    <w:rsid w:val="006F37AC"/>
    <w:rsid w:val="006F6D30"/>
    <w:rsid w:val="006F7195"/>
    <w:rsid w:val="006F76EA"/>
    <w:rsid w:val="006F7D1E"/>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58DB"/>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471"/>
    <w:rsid w:val="007D06FD"/>
    <w:rsid w:val="007D085A"/>
    <w:rsid w:val="007D0CB8"/>
    <w:rsid w:val="007D2B32"/>
    <w:rsid w:val="007D5DEB"/>
    <w:rsid w:val="007F2A64"/>
    <w:rsid w:val="007F4683"/>
    <w:rsid w:val="007F625D"/>
    <w:rsid w:val="007F6CB1"/>
    <w:rsid w:val="007F6F32"/>
    <w:rsid w:val="00801A0E"/>
    <w:rsid w:val="008078FB"/>
    <w:rsid w:val="00810FFD"/>
    <w:rsid w:val="00813546"/>
    <w:rsid w:val="0082239F"/>
    <w:rsid w:val="008248A4"/>
    <w:rsid w:val="00825B44"/>
    <w:rsid w:val="00827DA7"/>
    <w:rsid w:val="00830E08"/>
    <w:rsid w:val="008436D7"/>
    <w:rsid w:val="0084452D"/>
    <w:rsid w:val="0084756C"/>
    <w:rsid w:val="008505B4"/>
    <w:rsid w:val="008526B3"/>
    <w:rsid w:val="008543A9"/>
    <w:rsid w:val="00854714"/>
    <w:rsid w:val="00857589"/>
    <w:rsid w:val="0086263C"/>
    <w:rsid w:val="00864E2F"/>
    <w:rsid w:val="0086674D"/>
    <w:rsid w:val="00870E2C"/>
    <w:rsid w:val="008733AA"/>
    <w:rsid w:val="00873702"/>
    <w:rsid w:val="008746A8"/>
    <w:rsid w:val="00874A31"/>
    <w:rsid w:val="008814FB"/>
    <w:rsid w:val="00884A72"/>
    <w:rsid w:val="00891850"/>
    <w:rsid w:val="008938D7"/>
    <w:rsid w:val="00894A35"/>
    <w:rsid w:val="008957BD"/>
    <w:rsid w:val="008964FC"/>
    <w:rsid w:val="008A1EC6"/>
    <w:rsid w:val="008A26BB"/>
    <w:rsid w:val="008B0992"/>
    <w:rsid w:val="008B15D9"/>
    <w:rsid w:val="008B31E2"/>
    <w:rsid w:val="008B684B"/>
    <w:rsid w:val="008B6F86"/>
    <w:rsid w:val="008C0FF6"/>
    <w:rsid w:val="008C13D3"/>
    <w:rsid w:val="008C7AEA"/>
    <w:rsid w:val="008D3203"/>
    <w:rsid w:val="008D3F55"/>
    <w:rsid w:val="008D6149"/>
    <w:rsid w:val="008E01BE"/>
    <w:rsid w:val="008E5D11"/>
    <w:rsid w:val="008E5DB9"/>
    <w:rsid w:val="008E5DF5"/>
    <w:rsid w:val="008E74F5"/>
    <w:rsid w:val="008F5059"/>
    <w:rsid w:val="008F55C8"/>
    <w:rsid w:val="008F6634"/>
    <w:rsid w:val="008F6A8F"/>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3F"/>
    <w:rsid w:val="00935DB3"/>
    <w:rsid w:val="00942293"/>
    <w:rsid w:val="0094377B"/>
    <w:rsid w:val="009473F6"/>
    <w:rsid w:val="00947473"/>
    <w:rsid w:val="00950A44"/>
    <w:rsid w:val="0095347E"/>
    <w:rsid w:val="009545C5"/>
    <w:rsid w:val="0095599A"/>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46E"/>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338"/>
    <w:rsid w:val="00A6740C"/>
    <w:rsid w:val="00A7550B"/>
    <w:rsid w:val="00A804E3"/>
    <w:rsid w:val="00A82223"/>
    <w:rsid w:val="00A83C22"/>
    <w:rsid w:val="00A8556C"/>
    <w:rsid w:val="00A8736A"/>
    <w:rsid w:val="00A91EE5"/>
    <w:rsid w:val="00A93CBA"/>
    <w:rsid w:val="00AA68BA"/>
    <w:rsid w:val="00AB6015"/>
    <w:rsid w:val="00AB78F1"/>
    <w:rsid w:val="00AC45B9"/>
    <w:rsid w:val="00AC6430"/>
    <w:rsid w:val="00AD3B7F"/>
    <w:rsid w:val="00AD6833"/>
    <w:rsid w:val="00AE1D78"/>
    <w:rsid w:val="00AE255E"/>
    <w:rsid w:val="00AE5A18"/>
    <w:rsid w:val="00AF02A5"/>
    <w:rsid w:val="00AF3860"/>
    <w:rsid w:val="00AF5227"/>
    <w:rsid w:val="00AF6002"/>
    <w:rsid w:val="00AF606C"/>
    <w:rsid w:val="00AF65B8"/>
    <w:rsid w:val="00B00262"/>
    <w:rsid w:val="00B03886"/>
    <w:rsid w:val="00B11705"/>
    <w:rsid w:val="00B12C0A"/>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0BF4"/>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26D6A"/>
    <w:rsid w:val="00C332FC"/>
    <w:rsid w:val="00C37B52"/>
    <w:rsid w:val="00C37BC4"/>
    <w:rsid w:val="00C37E11"/>
    <w:rsid w:val="00C40918"/>
    <w:rsid w:val="00C40C73"/>
    <w:rsid w:val="00C4381F"/>
    <w:rsid w:val="00C44486"/>
    <w:rsid w:val="00C45332"/>
    <w:rsid w:val="00C46776"/>
    <w:rsid w:val="00C5320B"/>
    <w:rsid w:val="00C57BAD"/>
    <w:rsid w:val="00C638FD"/>
    <w:rsid w:val="00C65B3D"/>
    <w:rsid w:val="00C66397"/>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F2643"/>
    <w:rsid w:val="00CF4002"/>
    <w:rsid w:val="00D00430"/>
    <w:rsid w:val="00D02C4D"/>
    <w:rsid w:val="00D11372"/>
    <w:rsid w:val="00D11818"/>
    <w:rsid w:val="00D164D1"/>
    <w:rsid w:val="00D16694"/>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7CA4"/>
    <w:rsid w:val="00DA7EBE"/>
    <w:rsid w:val="00DB3439"/>
    <w:rsid w:val="00DB7902"/>
    <w:rsid w:val="00DC382D"/>
    <w:rsid w:val="00DC54D0"/>
    <w:rsid w:val="00DC5933"/>
    <w:rsid w:val="00DD3795"/>
    <w:rsid w:val="00DD57C5"/>
    <w:rsid w:val="00DE133D"/>
    <w:rsid w:val="00DE1BA3"/>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22B37"/>
    <w:rsid w:val="00E22FEF"/>
    <w:rsid w:val="00E26C5B"/>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87F10"/>
    <w:rsid w:val="00E9292D"/>
    <w:rsid w:val="00E943A4"/>
    <w:rsid w:val="00E945BB"/>
    <w:rsid w:val="00E9749D"/>
    <w:rsid w:val="00EB4A20"/>
    <w:rsid w:val="00EC0EA1"/>
    <w:rsid w:val="00ED088E"/>
    <w:rsid w:val="00ED10B8"/>
    <w:rsid w:val="00ED1810"/>
    <w:rsid w:val="00ED5173"/>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1644D"/>
    <w:rsid w:val="00F20510"/>
    <w:rsid w:val="00F21C4A"/>
    <w:rsid w:val="00F244FC"/>
    <w:rsid w:val="00F247E3"/>
    <w:rsid w:val="00F31BB0"/>
    <w:rsid w:val="00F32077"/>
    <w:rsid w:val="00F36DDA"/>
    <w:rsid w:val="00F45CDC"/>
    <w:rsid w:val="00F4788E"/>
    <w:rsid w:val="00F51D62"/>
    <w:rsid w:val="00F55855"/>
    <w:rsid w:val="00F5773E"/>
    <w:rsid w:val="00F6078E"/>
    <w:rsid w:val="00F60C61"/>
    <w:rsid w:val="00F7342D"/>
    <w:rsid w:val="00F73F6C"/>
    <w:rsid w:val="00F746AA"/>
    <w:rsid w:val="00F77AB9"/>
    <w:rsid w:val="00F80B47"/>
    <w:rsid w:val="00F82950"/>
    <w:rsid w:val="00F8443C"/>
    <w:rsid w:val="00F85F31"/>
    <w:rsid w:val="00F874D3"/>
    <w:rsid w:val="00F874FB"/>
    <w:rsid w:val="00F876D4"/>
    <w:rsid w:val="00F9016D"/>
    <w:rsid w:val="00F91662"/>
    <w:rsid w:val="00F92A73"/>
    <w:rsid w:val="00F95233"/>
    <w:rsid w:val="00F95819"/>
    <w:rsid w:val="00F95C70"/>
    <w:rsid w:val="00F97710"/>
    <w:rsid w:val="00F979B4"/>
    <w:rsid w:val="00FA26D8"/>
    <w:rsid w:val="00FA48ED"/>
    <w:rsid w:val="00FA4FF9"/>
    <w:rsid w:val="00FB127B"/>
    <w:rsid w:val="00FB132A"/>
    <w:rsid w:val="00FB1B1E"/>
    <w:rsid w:val="00FB268C"/>
    <w:rsid w:val="00FB5A7F"/>
    <w:rsid w:val="00FB64A9"/>
    <w:rsid w:val="00FC05EB"/>
    <w:rsid w:val="00FC3783"/>
    <w:rsid w:val="00FC411B"/>
    <w:rsid w:val="00FC5D50"/>
    <w:rsid w:val="00FD10D3"/>
    <w:rsid w:val="00FD2AC6"/>
    <w:rsid w:val="00FD46FC"/>
    <w:rsid w:val="00FD6CAA"/>
    <w:rsid w:val="00FD7F3D"/>
    <w:rsid w:val="00FE2E03"/>
    <w:rsid w:val="00FE4A10"/>
    <w:rsid w:val="00FE65A2"/>
    <w:rsid w:val="00FF0AEE"/>
    <w:rsid w:val="00FF38D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32834664">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96611573">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7406255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53687105">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7.tiff"/><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png"/><Relationship Id="rId41" Type="http://schemas.openxmlformats.org/officeDocument/2006/relationships/image" Target="media/image32.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2.png"/><Relationship Id="rId44" Type="http://schemas.microsoft.com/office/2007/relationships/hdphoto" Target="media/hdphoto1.wdp"/><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jpe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76B42893-8252-4045-B124-6F9220661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4306</Words>
  <Characters>27133</Characters>
  <Application>Microsoft Office Word</Application>
  <DocSecurity>0</DocSecurity>
  <Lines>226</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23</cp:revision>
  <cp:lastPrinted>2019-05-25T16:22:00Z</cp:lastPrinted>
  <dcterms:created xsi:type="dcterms:W3CDTF">2019-06-06T08:07:00Z</dcterms:created>
  <dcterms:modified xsi:type="dcterms:W3CDTF">2019-06-06T13:25:00Z</dcterms:modified>
</cp:coreProperties>
</file>